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5DD0A" w14:textId="7FEDFEDC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3FCDCF21" w14:textId="75DEEEE8" w:rsidR="00E82849" w:rsidRDefault="00E82849" w:rsidP="00E82849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55475BD8" w14:textId="77777777" w:rsidR="000A5A1C" w:rsidRPr="000A5A1C" w:rsidRDefault="000A5A1C" w:rsidP="000A5A1C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</w:p>
    <w:p w14:paraId="1074D996" w14:textId="57A6D03F" w:rsidR="00E82849" w:rsidRDefault="008E144F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356D9D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Draft </w:t>
      </w:r>
      <w:r w:rsidR="00E8284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Minutes of the </w:t>
      </w:r>
      <w:r w:rsidR="00C101C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Ordinary</w:t>
      </w:r>
      <w:r w:rsidR="00834D4D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E8284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Parish Council Meeting</w:t>
      </w:r>
    </w:p>
    <w:p w14:paraId="6DCC12B3" w14:textId="5021873E" w:rsidR="00E82849" w:rsidRDefault="00E82849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held on 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the </w:t>
      </w:r>
      <w:r w:rsidR="00784CDA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28</w:t>
      </w:r>
      <w:r w:rsidR="001E3A5C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th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of </w:t>
      </w:r>
      <w:r w:rsidR="00D225CC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September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20</w:t>
      </w:r>
      <w:r w:rsidR="00513841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2</w:t>
      </w:r>
      <w:r w:rsidR="00E12759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1</w:t>
      </w:r>
      <w:r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 xml:space="preserve"> </w:t>
      </w:r>
      <w:r w:rsidR="00CA51D4"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  <w:t>at Waltham Village Hall</w:t>
      </w:r>
    </w:p>
    <w:p w14:paraId="25201E7D" w14:textId="77777777" w:rsidR="00FF0D4E" w:rsidRDefault="00FF0D4E" w:rsidP="00E82849">
      <w:pPr>
        <w:suppressAutoHyphens/>
        <w:spacing w:after="0" w:line="240" w:lineRule="auto"/>
        <w:ind w:right="-24"/>
        <w:jc w:val="center"/>
        <w:rPr>
          <w:rFonts w:ascii="Calibri" w:eastAsia="Times New Roman" w:hAnsi="Calibri"/>
          <w:b/>
          <w:color w:val="000000"/>
          <w:sz w:val="24"/>
          <w:szCs w:val="24"/>
          <w:lang w:eastAsia="zh-CN"/>
        </w:rPr>
      </w:pPr>
    </w:p>
    <w:p w14:paraId="678A8355" w14:textId="1B686F6F" w:rsidR="00FF0D4E" w:rsidRDefault="00D54EF9" w:rsidP="00FF0D4E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16"/>
          <w:szCs w:val="16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In line with the Transparency Code a</w:t>
      </w:r>
      <w:r w:rsidR="00FF0D4E">
        <w:rPr>
          <w:rFonts w:ascii="Calibri" w:eastAsia="Times New Roman" w:hAnsi="Calibri"/>
          <w:b/>
          <w:color w:val="000000"/>
          <w:lang w:eastAsia="zh-CN"/>
        </w:rPr>
        <w:t xml:space="preserve">ll documents relating to the meeting are published </w:t>
      </w:r>
      <w:r w:rsidR="00984FBC">
        <w:rPr>
          <w:rFonts w:ascii="Calibri" w:eastAsia="Times New Roman" w:hAnsi="Calibri"/>
          <w:b/>
          <w:color w:val="000000"/>
          <w:lang w:eastAsia="zh-CN"/>
        </w:rPr>
        <w:t xml:space="preserve">in an Agenda Pack </w:t>
      </w:r>
      <w:r w:rsidR="00FF0D4E">
        <w:rPr>
          <w:rFonts w:ascii="Calibri" w:eastAsia="Times New Roman" w:hAnsi="Calibri"/>
          <w:b/>
          <w:color w:val="000000"/>
          <w:lang w:eastAsia="zh-CN"/>
        </w:rPr>
        <w:t xml:space="preserve">on the Parish Council Website at </w:t>
      </w:r>
      <w:hyperlink r:id="rId8" w:history="1">
        <w:r w:rsidR="00FF0D4E" w:rsidRPr="00FF0D4E">
          <w:rPr>
            <w:rStyle w:val="Hyperlink"/>
            <w:rFonts w:asciiTheme="minorHAnsi" w:eastAsia="Times New Roman" w:hAnsiTheme="minorHAnsi" w:cstheme="minorHAnsi"/>
            <w:b/>
            <w:lang w:eastAsia="zh-CN"/>
          </w:rPr>
          <w:t>https://walthampc.org.uk</w:t>
        </w:r>
      </w:hyperlink>
    </w:p>
    <w:p w14:paraId="48F65A9B" w14:textId="47DD3A4E" w:rsidR="00E82849" w:rsidRPr="00184393" w:rsidRDefault="00E82849" w:rsidP="00FF0D4E">
      <w:pPr>
        <w:suppressAutoHyphens/>
        <w:spacing w:after="120" w:line="240" w:lineRule="auto"/>
        <w:ind w:right="-24"/>
        <w:rPr>
          <w:rFonts w:ascii="Calibri" w:eastAsia="Times New Roman" w:hAnsi="Calibri"/>
          <w:b/>
          <w:color w:val="000000"/>
          <w:lang w:eastAsia="zh-CN"/>
        </w:rPr>
      </w:pPr>
    </w:p>
    <w:p w14:paraId="7774297E" w14:textId="1A5A6D62" w:rsidR="00647AC3" w:rsidRDefault="00E82849" w:rsidP="00CA51D4">
      <w:pPr>
        <w:suppressAutoHyphens/>
        <w:spacing w:after="0" w:line="240" w:lineRule="auto"/>
        <w:ind w:left="2160" w:right="-24" w:hanging="1440"/>
        <w:rPr>
          <w:rFonts w:ascii="Calibri" w:eastAsia="Times New Roman" w:hAnsi="Calibri"/>
          <w:lang w:eastAsia="zh-CN"/>
        </w:rPr>
      </w:pPr>
      <w:r w:rsidRPr="00F44B57">
        <w:rPr>
          <w:rFonts w:ascii="Calibri" w:eastAsia="Times New Roman" w:hAnsi="Calibri"/>
          <w:b/>
          <w:lang w:eastAsia="zh-CN"/>
        </w:rPr>
        <w:t>Present:</w:t>
      </w:r>
      <w:r w:rsidRPr="00F44B57">
        <w:rPr>
          <w:rFonts w:ascii="Calibri" w:eastAsia="Times New Roman" w:hAnsi="Calibri"/>
          <w:lang w:eastAsia="zh-CN"/>
        </w:rPr>
        <w:t xml:space="preserve"> </w:t>
      </w:r>
      <w:r w:rsidRPr="00F44B57">
        <w:rPr>
          <w:rFonts w:ascii="Calibri" w:eastAsia="Times New Roman" w:hAnsi="Calibri"/>
          <w:lang w:eastAsia="zh-CN"/>
        </w:rPr>
        <w:tab/>
        <w:t>Parish Councillors: John Barry</w:t>
      </w:r>
      <w:r w:rsidR="00513841" w:rsidRPr="00F44B57">
        <w:rPr>
          <w:rFonts w:ascii="Calibri" w:eastAsia="Times New Roman" w:hAnsi="Calibri"/>
          <w:lang w:eastAsia="zh-CN"/>
        </w:rPr>
        <w:t xml:space="preserve"> (Chair)</w:t>
      </w:r>
      <w:r w:rsidRPr="00F44B57">
        <w:rPr>
          <w:rFonts w:ascii="Calibri" w:eastAsia="Times New Roman" w:hAnsi="Calibri"/>
          <w:lang w:eastAsia="zh-CN"/>
        </w:rPr>
        <w:t>,</w:t>
      </w:r>
      <w:r w:rsidR="002856E3" w:rsidRPr="00F44B57">
        <w:rPr>
          <w:rFonts w:ascii="Calibri" w:eastAsia="Times New Roman" w:hAnsi="Calibri"/>
          <w:lang w:eastAsia="zh-CN"/>
        </w:rPr>
        <w:t xml:space="preserve"> </w:t>
      </w:r>
      <w:r w:rsidRPr="00F44B57">
        <w:rPr>
          <w:rFonts w:ascii="Calibri" w:eastAsia="Times New Roman" w:hAnsi="Calibri"/>
          <w:lang w:eastAsia="zh-CN"/>
        </w:rPr>
        <w:t xml:space="preserve">Sue </w:t>
      </w:r>
      <w:r w:rsidR="001D61DB" w:rsidRPr="00F44B57">
        <w:rPr>
          <w:rFonts w:ascii="Calibri" w:eastAsia="Times New Roman" w:hAnsi="Calibri"/>
          <w:lang w:eastAsia="zh-CN"/>
        </w:rPr>
        <w:t>Browne</w:t>
      </w:r>
      <w:r w:rsidR="00784CDA">
        <w:rPr>
          <w:rFonts w:ascii="Calibri" w:eastAsia="Times New Roman" w:hAnsi="Calibri"/>
          <w:lang w:eastAsia="zh-CN"/>
        </w:rPr>
        <w:t xml:space="preserve">, and Ben </w:t>
      </w:r>
      <w:proofErr w:type="spellStart"/>
      <w:r w:rsidR="00784CDA">
        <w:rPr>
          <w:rFonts w:ascii="Calibri" w:eastAsia="Times New Roman" w:hAnsi="Calibri"/>
          <w:lang w:eastAsia="zh-CN"/>
        </w:rPr>
        <w:t>Grillet</w:t>
      </w:r>
      <w:proofErr w:type="spellEnd"/>
      <w:r w:rsidR="00784CDA">
        <w:rPr>
          <w:rFonts w:ascii="Calibri" w:eastAsia="Times New Roman" w:hAnsi="Calibri"/>
          <w:lang w:eastAsia="zh-CN"/>
        </w:rPr>
        <w:t>.</w:t>
      </w:r>
    </w:p>
    <w:p w14:paraId="1A231568" w14:textId="22651EC7" w:rsidR="00784CDA" w:rsidRPr="00784CDA" w:rsidRDefault="00784CDA" w:rsidP="00CA51D4">
      <w:pPr>
        <w:suppressAutoHyphens/>
        <w:spacing w:after="0" w:line="240" w:lineRule="auto"/>
        <w:ind w:left="2160" w:right="-24" w:hanging="1440"/>
        <w:rPr>
          <w:rFonts w:ascii="Calibri" w:eastAsia="Times New Roman" w:hAnsi="Calibri"/>
          <w:bCs/>
          <w:lang w:eastAsia="zh-CN"/>
        </w:rPr>
      </w:pPr>
      <w:r>
        <w:rPr>
          <w:rFonts w:ascii="Calibri" w:eastAsia="Times New Roman" w:hAnsi="Calibri"/>
          <w:b/>
          <w:lang w:eastAsia="zh-CN"/>
        </w:rPr>
        <w:t xml:space="preserve">                             </w:t>
      </w:r>
      <w:r w:rsidRPr="00784CDA">
        <w:rPr>
          <w:rFonts w:ascii="Calibri" w:eastAsia="Times New Roman" w:hAnsi="Calibri"/>
          <w:bCs/>
          <w:lang w:eastAsia="zh-CN"/>
        </w:rPr>
        <w:t>County Councillor Mike Sole</w:t>
      </w:r>
    </w:p>
    <w:p w14:paraId="1922E5C9" w14:textId="23AF2670" w:rsidR="00513841" w:rsidRPr="00F44B57" w:rsidRDefault="00E82849" w:rsidP="009D4076">
      <w:pPr>
        <w:suppressAutoHyphens/>
        <w:spacing w:after="0" w:line="240" w:lineRule="auto"/>
        <w:ind w:left="2160" w:right="-24"/>
        <w:rPr>
          <w:rFonts w:ascii="Calibri" w:eastAsia="Times New Roman" w:hAnsi="Calibri"/>
          <w:b/>
          <w:bCs/>
          <w:lang w:eastAsia="zh-CN"/>
        </w:rPr>
      </w:pPr>
      <w:r w:rsidRPr="00F44B57">
        <w:rPr>
          <w:rFonts w:ascii="Calibri" w:eastAsia="Times New Roman" w:hAnsi="Calibri"/>
          <w:lang w:eastAsia="zh-CN"/>
        </w:rPr>
        <w:t>Parish Clerk: Tony McCord</w:t>
      </w:r>
      <w:r w:rsidRPr="00F44B57">
        <w:rPr>
          <w:rFonts w:ascii="Calibri" w:eastAsia="Times New Roman" w:hAnsi="Calibri"/>
          <w:b/>
          <w:bCs/>
          <w:lang w:eastAsia="zh-CN"/>
        </w:rPr>
        <w:t>.</w:t>
      </w:r>
    </w:p>
    <w:p w14:paraId="00708804" w14:textId="77777777" w:rsidR="00143990" w:rsidRPr="00184393" w:rsidRDefault="00143990" w:rsidP="00F1473B">
      <w:pPr>
        <w:suppressAutoHyphens/>
        <w:spacing w:after="0" w:line="240" w:lineRule="auto"/>
        <w:ind w:left="2160" w:right="-24"/>
        <w:jc w:val="both"/>
        <w:rPr>
          <w:rFonts w:ascii="Calibri" w:eastAsia="Times New Roman" w:hAnsi="Calibri"/>
          <w:b/>
          <w:bCs/>
          <w:color w:val="000000"/>
          <w:lang w:eastAsia="zh-CN"/>
        </w:rPr>
      </w:pPr>
    </w:p>
    <w:p w14:paraId="55BE0CF8" w14:textId="0C574F9D" w:rsidR="00143990" w:rsidRPr="00184393" w:rsidRDefault="00143990" w:rsidP="00F61AA2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  <w:r w:rsidRPr="00184393">
        <w:rPr>
          <w:rFonts w:ascii="Calibri" w:eastAsia="Times New Roman" w:hAnsi="Calibri"/>
          <w:bCs/>
          <w:color w:val="000000"/>
          <w:lang w:eastAsia="zh-CN"/>
        </w:rPr>
        <w:t xml:space="preserve">There </w:t>
      </w:r>
      <w:r w:rsidR="00765B5D" w:rsidRPr="00184393">
        <w:rPr>
          <w:rFonts w:ascii="Calibri" w:eastAsia="Times New Roman" w:hAnsi="Calibri"/>
          <w:bCs/>
          <w:color w:val="000000"/>
          <w:lang w:eastAsia="zh-CN"/>
        </w:rPr>
        <w:t>w</w:t>
      </w:r>
      <w:r w:rsidR="00784CDA">
        <w:rPr>
          <w:rFonts w:ascii="Calibri" w:eastAsia="Times New Roman" w:hAnsi="Calibri"/>
          <w:bCs/>
          <w:color w:val="000000"/>
          <w:lang w:eastAsia="zh-CN"/>
        </w:rPr>
        <w:t>ere</w:t>
      </w:r>
      <w:r w:rsidR="00423810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784CDA">
        <w:rPr>
          <w:rFonts w:ascii="Calibri" w:eastAsia="Times New Roman" w:hAnsi="Calibri"/>
          <w:bCs/>
          <w:color w:val="000000"/>
          <w:lang w:eastAsia="zh-CN"/>
        </w:rPr>
        <w:t xml:space="preserve">no </w:t>
      </w:r>
      <w:r w:rsidRPr="00184393">
        <w:rPr>
          <w:rFonts w:ascii="Calibri" w:eastAsia="Times New Roman" w:hAnsi="Calibri"/>
          <w:bCs/>
          <w:color w:val="000000"/>
          <w:lang w:eastAsia="zh-CN"/>
        </w:rPr>
        <w:t>member</w:t>
      </w:r>
      <w:r w:rsidR="00784CDA">
        <w:rPr>
          <w:rFonts w:ascii="Calibri" w:eastAsia="Times New Roman" w:hAnsi="Calibri"/>
          <w:bCs/>
          <w:color w:val="000000"/>
          <w:lang w:eastAsia="zh-CN"/>
        </w:rPr>
        <w:t>s</w:t>
      </w:r>
      <w:r w:rsidR="00423810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Pr="00184393">
        <w:rPr>
          <w:rFonts w:ascii="Calibri" w:eastAsia="Times New Roman" w:hAnsi="Calibri"/>
          <w:bCs/>
          <w:color w:val="000000"/>
          <w:lang w:eastAsia="zh-CN"/>
        </w:rPr>
        <w:t>of the public present</w:t>
      </w:r>
      <w:r w:rsidR="00784CDA">
        <w:rPr>
          <w:rFonts w:ascii="Calibri" w:eastAsia="Times New Roman" w:hAnsi="Calibri"/>
          <w:bCs/>
          <w:color w:val="000000"/>
          <w:lang w:eastAsia="zh-CN"/>
        </w:rPr>
        <w:t>,</w:t>
      </w:r>
    </w:p>
    <w:p w14:paraId="35DBB6F4" w14:textId="77777777" w:rsidR="00E82849" w:rsidRPr="00184393" w:rsidRDefault="00E82849" w:rsidP="00575F6C">
      <w:pPr>
        <w:suppressAutoHyphens/>
        <w:spacing w:after="0" w:line="240" w:lineRule="auto"/>
        <w:ind w:left="2160" w:right="-24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1B27E720" w14:textId="773CFA5F" w:rsidR="002250DB" w:rsidRDefault="007D7494" w:rsidP="00575F6C">
      <w:pPr>
        <w:suppressAutoHyphens/>
        <w:spacing w:after="12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t xml:space="preserve"> </w:t>
      </w:r>
      <w:r w:rsidR="00C101C9">
        <w:rPr>
          <w:rFonts w:ascii="Calibri" w:eastAsia="Times New Roman" w:hAnsi="Calibri"/>
          <w:color w:val="000000"/>
          <w:lang w:eastAsia="zh-CN"/>
        </w:rPr>
        <w:t>T</w:t>
      </w:r>
      <w:r>
        <w:rPr>
          <w:rFonts w:ascii="Calibri" w:eastAsia="Times New Roman" w:hAnsi="Calibri"/>
          <w:color w:val="000000"/>
          <w:lang w:eastAsia="zh-CN"/>
        </w:rPr>
        <w:t>he m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eeting </w:t>
      </w:r>
      <w:r w:rsidR="00765B5D" w:rsidRPr="00184393">
        <w:rPr>
          <w:rFonts w:ascii="Calibri" w:eastAsia="Times New Roman" w:hAnsi="Calibri"/>
          <w:color w:val="000000"/>
          <w:lang w:eastAsia="zh-CN"/>
        </w:rPr>
        <w:t>commenced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 at 19</w:t>
      </w:r>
      <w:r w:rsidR="00647AC3">
        <w:rPr>
          <w:rFonts w:ascii="Calibri" w:eastAsia="Times New Roman" w:hAnsi="Calibri"/>
          <w:color w:val="000000"/>
          <w:lang w:eastAsia="zh-CN"/>
        </w:rPr>
        <w:t>.</w:t>
      </w:r>
      <w:r w:rsidR="00784CDA">
        <w:rPr>
          <w:rFonts w:ascii="Calibri" w:eastAsia="Times New Roman" w:hAnsi="Calibri"/>
          <w:color w:val="000000"/>
          <w:lang w:eastAsia="zh-CN"/>
        </w:rPr>
        <w:t>5</w:t>
      </w:r>
      <w:r w:rsidR="00D225CC">
        <w:rPr>
          <w:rFonts w:ascii="Calibri" w:eastAsia="Times New Roman" w:hAnsi="Calibri"/>
          <w:color w:val="000000"/>
          <w:lang w:eastAsia="zh-CN"/>
        </w:rPr>
        <w:t>0</w:t>
      </w:r>
      <w:r w:rsidR="00DA4083">
        <w:rPr>
          <w:rFonts w:ascii="Calibri" w:eastAsia="Times New Roman" w:hAnsi="Calibri"/>
          <w:color w:val="000000"/>
          <w:lang w:eastAsia="zh-CN"/>
        </w:rPr>
        <w:t xml:space="preserve">. </w:t>
      </w:r>
    </w:p>
    <w:p w14:paraId="795DFB87" w14:textId="77777777" w:rsidR="009841DF" w:rsidRPr="00C32043" w:rsidRDefault="009841DF" w:rsidP="00575F6C">
      <w:pPr>
        <w:suppressAutoHyphens/>
        <w:spacing w:after="12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6E9D92CB" w14:textId="4594AE54" w:rsidR="0069171F" w:rsidRPr="00184393" w:rsidRDefault="009D4076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Arial" w:hAnsi="Calibri"/>
          <w:b/>
          <w:color w:val="000000"/>
          <w:lang w:eastAsia="zh-CN"/>
        </w:rPr>
        <w:t>21</w:t>
      </w:r>
      <w:r w:rsidR="00B9223D">
        <w:rPr>
          <w:rFonts w:ascii="Calibri" w:eastAsia="Arial" w:hAnsi="Calibri"/>
          <w:b/>
          <w:color w:val="000000"/>
          <w:lang w:eastAsia="zh-CN"/>
        </w:rPr>
        <w:t>/22</w:t>
      </w:r>
      <w:r w:rsidR="00143990" w:rsidRPr="00184393">
        <w:rPr>
          <w:rFonts w:ascii="Calibri" w:eastAsia="Arial" w:hAnsi="Calibri"/>
          <w:b/>
          <w:color w:val="000000"/>
          <w:lang w:eastAsia="zh-CN"/>
        </w:rPr>
        <w:t>.</w:t>
      </w:r>
      <w:r>
        <w:rPr>
          <w:rFonts w:ascii="Calibri" w:eastAsia="Arial" w:hAnsi="Calibri"/>
          <w:b/>
          <w:color w:val="000000"/>
          <w:lang w:eastAsia="zh-CN"/>
        </w:rPr>
        <w:t>0</w:t>
      </w:r>
      <w:r w:rsidR="00784CDA">
        <w:rPr>
          <w:rFonts w:ascii="Calibri" w:eastAsia="Arial" w:hAnsi="Calibri"/>
          <w:b/>
          <w:color w:val="000000"/>
          <w:lang w:eastAsia="zh-CN"/>
        </w:rPr>
        <w:t>58</w:t>
      </w:r>
      <w:r w:rsidR="002856E3" w:rsidRPr="00184393">
        <w:rPr>
          <w:rFonts w:ascii="Calibri" w:eastAsia="Arial" w:hAnsi="Calibri"/>
          <w:b/>
          <w:color w:val="000000"/>
          <w:lang w:eastAsia="zh-CN"/>
        </w:rPr>
        <w:t>.</w:t>
      </w:r>
      <w:r w:rsidR="00E82849" w:rsidRPr="00184393">
        <w:rPr>
          <w:rFonts w:ascii="Calibri" w:eastAsia="Arial" w:hAnsi="Calibri"/>
          <w:b/>
          <w:color w:val="000000"/>
          <w:lang w:eastAsia="zh-CN"/>
        </w:rPr>
        <w:t xml:space="preserve"> To receive 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and</w:t>
      </w:r>
      <w:r w:rsidR="00E82849" w:rsidRPr="00184393">
        <w:rPr>
          <w:rFonts w:ascii="Calibri" w:eastAsia="Times New Roman" w:hAnsi="Calibri"/>
          <w:color w:val="000000"/>
          <w:lang w:eastAsia="zh-CN"/>
        </w:rPr>
        <w:t xml:space="preserve"> 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approve apologies for absence:</w:t>
      </w:r>
    </w:p>
    <w:p w14:paraId="2A4663F0" w14:textId="00558D00" w:rsidR="00E82849" w:rsidRDefault="00CA2E00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A</w:t>
      </w:r>
      <w:r w:rsidR="00DF7DA9" w:rsidRPr="00DF7DA9">
        <w:rPr>
          <w:rFonts w:ascii="Calibri" w:eastAsia="Times New Roman" w:hAnsi="Calibri"/>
          <w:bCs/>
          <w:color w:val="000000"/>
          <w:lang w:eastAsia="zh-CN"/>
        </w:rPr>
        <w:t>pologies for absence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were </w:t>
      </w:r>
      <w:r w:rsidR="00016A24">
        <w:rPr>
          <w:rFonts w:ascii="Calibri" w:eastAsia="Times New Roman" w:hAnsi="Calibri"/>
          <w:bCs/>
          <w:color w:val="000000"/>
          <w:lang w:eastAsia="zh-CN"/>
        </w:rPr>
        <w:t>received</w:t>
      </w:r>
      <w:r w:rsidR="00513841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9D4076">
        <w:rPr>
          <w:rFonts w:ascii="Calibri" w:eastAsia="Times New Roman" w:hAnsi="Calibri"/>
          <w:bCs/>
          <w:color w:val="000000"/>
          <w:lang w:eastAsia="zh-CN"/>
        </w:rPr>
        <w:t>from</w:t>
      </w:r>
      <w:r w:rsidR="00DA4083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B9223D">
        <w:rPr>
          <w:rFonts w:ascii="Calibri" w:eastAsia="Times New Roman" w:hAnsi="Calibri"/>
          <w:bCs/>
          <w:color w:val="000000"/>
          <w:lang w:eastAsia="zh-CN"/>
        </w:rPr>
        <w:t>Cllr</w:t>
      </w:r>
      <w:r w:rsidR="001E3A5C">
        <w:rPr>
          <w:rFonts w:ascii="Calibri" w:eastAsia="Times New Roman" w:hAnsi="Calibri"/>
          <w:bCs/>
          <w:color w:val="000000"/>
          <w:lang w:eastAsia="zh-CN"/>
        </w:rPr>
        <w:t xml:space="preserve">s </w:t>
      </w:r>
      <w:r w:rsidR="00784CDA">
        <w:rPr>
          <w:rFonts w:ascii="Calibri" w:eastAsia="Times New Roman" w:hAnsi="Calibri"/>
          <w:bCs/>
          <w:color w:val="000000"/>
          <w:lang w:eastAsia="zh-CN"/>
        </w:rPr>
        <w:t xml:space="preserve">Jane Robinson and </w:t>
      </w:r>
      <w:r w:rsidR="001E3A5C">
        <w:rPr>
          <w:rFonts w:ascii="Calibri" w:eastAsia="Times New Roman" w:hAnsi="Calibri"/>
          <w:bCs/>
          <w:color w:val="000000"/>
          <w:lang w:eastAsia="zh-CN"/>
        </w:rPr>
        <w:t>Carolyn</w:t>
      </w:r>
      <w:r w:rsidR="00B9223D">
        <w:rPr>
          <w:rFonts w:ascii="Calibri" w:eastAsia="Times New Roman" w:hAnsi="Calibri"/>
          <w:bCs/>
          <w:color w:val="000000"/>
          <w:lang w:eastAsia="zh-CN"/>
        </w:rPr>
        <w:t xml:space="preserve"> Lawrence</w:t>
      </w:r>
      <w:r w:rsidR="00603A33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C85B8D">
        <w:rPr>
          <w:rFonts w:ascii="Calibri" w:eastAsia="Times New Roman" w:hAnsi="Calibri"/>
          <w:bCs/>
          <w:color w:val="000000"/>
          <w:lang w:eastAsia="zh-CN"/>
        </w:rPr>
        <w:t>a</w:t>
      </w:r>
      <w:r w:rsidR="00D225CC">
        <w:rPr>
          <w:rFonts w:ascii="Calibri" w:eastAsia="Times New Roman" w:hAnsi="Calibri"/>
          <w:bCs/>
          <w:color w:val="000000"/>
          <w:lang w:eastAsia="zh-CN"/>
        </w:rPr>
        <w:t xml:space="preserve">nd were </w:t>
      </w:r>
      <w:r w:rsidR="00603A33">
        <w:rPr>
          <w:rFonts w:ascii="Calibri" w:eastAsia="Times New Roman" w:hAnsi="Calibri"/>
          <w:bCs/>
          <w:color w:val="000000"/>
          <w:lang w:eastAsia="zh-CN"/>
        </w:rPr>
        <w:t>approved.</w:t>
      </w:r>
      <w:r w:rsidR="007B6356">
        <w:rPr>
          <w:rFonts w:ascii="Calibri" w:eastAsia="Times New Roman" w:hAnsi="Calibri"/>
          <w:bCs/>
          <w:color w:val="000000"/>
          <w:lang w:eastAsia="zh-CN"/>
        </w:rPr>
        <w:t xml:space="preserve"> Apologies were also received from City Councillor Robert Thomas.</w:t>
      </w:r>
    </w:p>
    <w:p w14:paraId="3777F960" w14:textId="77777777" w:rsidR="00DF7DA9" w:rsidRPr="00DF7DA9" w:rsidRDefault="00DF7DA9" w:rsidP="00575F6C">
      <w:pPr>
        <w:tabs>
          <w:tab w:val="left" w:pos="426"/>
        </w:tabs>
        <w:suppressAutoHyphens/>
        <w:spacing w:after="0" w:line="240" w:lineRule="auto"/>
        <w:ind w:right="-24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6CEEAB11" w14:textId="41ABE835" w:rsidR="002E239F" w:rsidRDefault="00860A53" w:rsidP="00575F6C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Arial" w:hAnsi="Calibri"/>
          <w:b/>
          <w:bCs/>
          <w:color w:val="000000"/>
          <w:lang w:eastAsia="zh-CN"/>
        </w:rPr>
        <w:t>2</w:t>
      </w:r>
      <w:r w:rsidR="00F53DBA">
        <w:rPr>
          <w:rFonts w:ascii="Calibri" w:eastAsia="Arial" w:hAnsi="Calibri"/>
          <w:b/>
          <w:bCs/>
          <w:color w:val="000000"/>
          <w:lang w:eastAsia="zh-CN"/>
        </w:rPr>
        <w:t>1</w:t>
      </w:r>
      <w:r>
        <w:rPr>
          <w:rFonts w:ascii="Calibri" w:eastAsia="Arial" w:hAnsi="Calibri"/>
          <w:b/>
          <w:bCs/>
          <w:color w:val="000000"/>
          <w:lang w:eastAsia="zh-CN"/>
        </w:rPr>
        <w:t>/2</w:t>
      </w:r>
      <w:r w:rsidR="00F53DBA">
        <w:rPr>
          <w:rFonts w:ascii="Calibri" w:eastAsia="Arial" w:hAnsi="Calibri"/>
          <w:b/>
          <w:bCs/>
          <w:color w:val="000000"/>
          <w:lang w:eastAsia="zh-CN"/>
        </w:rPr>
        <w:t>2</w:t>
      </w:r>
      <w:r w:rsidR="00143990" w:rsidRPr="00E05605">
        <w:rPr>
          <w:rFonts w:ascii="Calibri" w:eastAsia="Arial" w:hAnsi="Calibri"/>
          <w:b/>
          <w:bCs/>
          <w:color w:val="000000"/>
          <w:lang w:eastAsia="zh-CN"/>
        </w:rPr>
        <w:t>.0</w:t>
      </w:r>
      <w:r w:rsidR="00784CDA">
        <w:rPr>
          <w:rFonts w:ascii="Calibri" w:eastAsia="Arial" w:hAnsi="Calibri"/>
          <w:b/>
          <w:bCs/>
          <w:color w:val="000000"/>
          <w:lang w:eastAsia="zh-CN"/>
        </w:rPr>
        <w:t>59</w:t>
      </w:r>
      <w:r w:rsidR="002856E3" w:rsidRPr="00184393">
        <w:rPr>
          <w:rFonts w:ascii="Calibri" w:eastAsia="Arial" w:hAnsi="Calibri"/>
          <w:b/>
          <w:bCs/>
          <w:color w:val="000000"/>
          <w:lang w:eastAsia="zh-CN"/>
        </w:rPr>
        <w:t>.</w:t>
      </w:r>
      <w:r w:rsidR="00E82849" w:rsidRPr="00184393">
        <w:rPr>
          <w:rFonts w:ascii="Calibri" w:eastAsia="Arial" w:hAnsi="Calibri"/>
          <w:color w:val="000000"/>
          <w:lang w:eastAsia="zh-CN"/>
        </w:rPr>
        <w:t xml:space="preserve"> 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To receive declarations of</w:t>
      </w:r>
      <w:r w:rsidR="00E05605">
        <w:rPr>
          <w:rFonts w:ascii="Calibri" w:eastAsia="Times New Roman" w:hAnsi="Calibri"/>
          <w:b/>
          <w:color w:val="000000"/>
          <w:lang w:eastAsia="zh-CN"/>
        </w:rPr>
        <w:t xml:space="preserve"> any Disclosable Pecuniary</w:t>
      </w:r>
      <w:r w:rsidR="00E63171">
        <w:rPr>
          <w:rFonts w:ascii="Calibri" w:eastAsia="Times New Roman" w:hAnsi="Calibri"/>
          <w:b/>
          <w:color w:val="000000"/>
          <w:lang w:eastAsia="zh-CN"/>
        </w:rPr>
        <w:t xml:space="preserve"> interests or Other significant Interest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:</w:t>
      </w:r>
    </w:p>
    <w:p w14:paraId="52E2871D" w14:textId="01D0940C" w:rsidR="00E63171" w:rsidRPr="00E63171" w:rsidRDefault="00445EC7" w:rsidP="00575F6C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T</w:t>
      </w:r>
      <w:r w:rsidR="00860A53">
        <w:rPr>
          <w:rFonts w:ascii="Calibri" w:eastAsia="Times New Roman" w:hAnsi="Calibri"/>
          <w:bCs/>
          <w:color w:val="000000"/>
          <w:lang w:eastAsia="zh-CN"/>
        </w:rPr>
        <w:t>he</w:t>
      </w:r>
      <w:r w:rsidR="00DA4083">
        <w:rPr>
          <w:rFonts w:ascii="Calibri" w:eastAsia="Times New Roman" w:hAnsi="Calibri"/>
          <w:bCs/>
          <w:color w:val="000000"/>
          <w:lang w:eastAsia="zh-CN"/>
        </w:rPr>
        <w:t>re were no Declarations of Interest</w:t>
      </w:r>
      <w:r w:rsidR="00F139B4">
        <w:rPr>
          <w:rFonts w:ascii="Calibri" w:eastAsia="Times New Roman" w:hAnsi="Calibri"/>
          <w:bCs/>
          <w:color w:val="000000"/>
          <w:lang w:eastAsia="zh-CN"/>
        </w:rPr>
        <w:t>.</w:t>
      </w:r>
    </w:p>
    <w:p w14:paraId="6BD67AA4" w14:textId="77777777" w:rsidR="002000AC" w:rsidRPr="00DF7DA9" w:rsidRDefault="002000AC" w:rsidP="00575F6C">
      <w:pPr>
        <w:suppressAutoHyphens/>
        <w:spacing w:after="0" w:line="240" w:lineRule="auto"/>
        <w:ind w:right="-23"/>
        <w:jc w:val="both"/>
        <w:rPr>
          <w:rFonts w:ascii="Calibri" w:eastAsia="Times New Roman" w:hAnsi="Calibri"/>
          <w:bCs/>
          <w:color w:val="FF0000"/>
          <w:lang w:eastAsia="zh-CN"/>
        </w:rPr>
      </w:pPr>
    </w:p>
    <w:p w14:paraId="2D8F35C2" w14:textId="7AF8D022" w:rsidR="00143990" w:rsidRDefault="00860A53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Arial" w:hAnsi="Calibri"/>
          <w:b/>
          <w:bCs/>
          <w:color w:val="000000"/>
          <w:lang w:eastAsia="zh-CN"/>
        </w:rPr>
        <w:t>2</w:t>
      </w:r>
      <w:r w:rsidR="00F53DBA">
        <w:rPr>
          <w:rFonts w:ascii="Calibri" w:eastAsia="Arial" w:hAnsi="Calibri"/>
          <w:b/>
          <w:bCs/>
          <w:color w:val="000000"/>
          <w:lang w:eastAsia="zh-CN"/>
        </w:rPr>
        <w:t>1</w:t>
      </w:r>
      <w:r>
        <w:rPr>
          <w:rFonts w:ascii="Calibri" w:eastAsia="Arial" w:hAnsi="Calibri"/>
          <w:b/>
          <w:bCs/>
          <w:color w:val="000000"/>
          <w:lang w:eastAsia="zh-CN"/>
        </w:rPr>
        <w:t>/2</w:t>
      </w:r>
      <w:r w:rsidR="00F53DBA">
        <w:rPr>
          <w:rFonts w:ascii="Calibri" w:eastAsia="Arial" w:hAnsi="Calibri"/>
          <w:b/>
          <w:bCs/>
          <w:color w:val="000000"/>
          <w:lang w:eastAsia="zh-CN"/>
        </w:rPr>
        <w:t>2</w:t>
      </w:r>
      <w:r w:rsidR="00143990" w:rsidRPr="00184393">
        <w:rPr>
          <w:rFonts w:ascii="Calibri" w:eastAsia="Arial" w:hAnsi="Calibri"/>
          <w:b/>
          <w:bCs/>
          <w:color w:val="000000"/>
          <w:lang w:eastAsia="zh-CN"/>
        </w:rPr>
        <w:t>.0</w:t>
      </w:r>
      <w:r w:rsidR="00400546">
        <w:rPr>
          <w:rFonts w:ascii="Calibri" w:eastAsia="Arial" w:hAnsi="Calibri"/>
          <w:b/>
          <w:bCs/>
          <w:color w:val="000000"/>
          <w:lang w:eastAsia="zh-CN"/>
        </w:rPr>
        <w:t>60</w:t>
      </w:r>
      <w:r w:rsidR="002856E3" w:rsidRPr="00184393">
        <w:rPr>
          <w:rFonts w:ascii="Calibri" w:eastAsia="Arial" w:hAnsi="Calibri"/>
          <w:b/>
          <w:bCs/>
          <w:color w:val="000000"/>
          <w:lang w:eastAsia="zh-CN"/>
        </w:rPr>
        <w:t>.</w:t>
      </w:r>
      <w:r w:rsidR="00E82849" w:rsidRPr="00184393">
        <w:rPr>
          <w:rFonts w:ascii="Calibri" w:eastAsia="Arial" w:hAnsi="Calibri"/>
          <w:b/>
          <w:bCs/>
          <w:color w:val="000000"/>
          <w:lang w:eastAsia="zh-CN"/>
        </w:rPr>
        <w:t xml:space="preserve"> </w:t>
      </w:r>
      <w:r w:rsidR="00E82849" w:rsidRPr="00184393">
        <w:rPr>
          <w:rFonts w:ascii="Calibri" w:eastAsia="Times New Roman" w:hAnsi="Calibri"/>
          <w:b/>
          <w:bCs/>
          <w:color w:val="000000"/>
          <w:lang w:eastAsia="zh-CN"/>
        </w:rPr>
        <w:t>To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 xml:space="preserve"> approve the minutes of the meeting held on </w:t>
      </w:r>
      <w:r w:rsidR="001969AA">
        <w:rPr>
          <w:rFonts w:ascii="Calibri" w:eastAsia="Times New Roman" w:hAnsi="Calibri"/>
          <w:b/>
          <w:color w:val="000000"/>
          <w:lang w:eastAsia="zh-CN"/>
        </w:rPr>
        <w:t xml:space="preserve">the </w:t>
      </w:r>
      <w:r w:rsidR="00400546">
        <w:rPr>
          <w:rFonts w:ascii="Calibri" w:eastAsia="Times New Roman" w:hAnsi="Calibri"/>
          <w:b/>
          <w:color w:val="000000"/>
          <w:lang w:eastAsia="zh-CN"/>
        </w:rPr>
        <w:t>7</w:t>
      </w:r>
      <w:r w:rsidR="00400546" w:rsidRPr="00400546">
        <w:rPr>
          <w:rFonts w:ascii="Calibri" w:eastAsia="Times New Roman" w:hAnsi="Calibri"/>
          <w:b/>
          <w:color w:val="000000"/>
          <w:vertAlign w:val="superscript"/>
          <w:lang w:eastAsia="zh-CN"/>
        </w:rPr>
        <w:t>th</w:t>
      </w:r>
      <w:r w:rsidR="00400546">
        <w:rPr>
          <w:rFonts w:ascii="Calibri" w:eastAsia="Times New Roman" w:hAnsi="Calibri"/>
          <w:b/>
          <w:color w:val="000000"/>
          <w:lang w:eastAsia="zh-CN"/>
        </w:rPr>
        <w:t xml:space="preserve"> of September </w:t>
      </w:r>
      <w:r>
        <w:rPr>
          <w:rFonts w:ascii="Calibri" w:eastAsia="Times New Roman" w:hAnsi="Calibri"/>
          <w:b/>
          <w:color w:val="000000"/>
          <w:lang w:eastAsia="zh-CN"/>
        </w:rPr>
        <w:t>202</w:t>
      </w:r>
      <w:r w:rsidR="00603A33">
        <w:rPr>
          <w:rFonts w:ascii="Calibri" w:eastAsia="Times New Roman" w:hAnsi="Calibri"/>
          <w:b/>
          <w:color w:val="000000"/>
          <w:lang w:eastAsia="zh-CN"/>
        </w:rPr>
        <w:t>1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>:</w:t>
      </w:r>
    </w:p>
    <w:p w14:paraId="474A5FA9" w14:textId="7F8D482C" w:rsidR="000507CF" w:rsidRDefault="00860A53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t xml:space="preserve"> </w:t>
      </w:r>
      <w:r w:rsidR="00B22E56">
        <w:rPr>
          <w:rFonts w:ascii="Calibri" w:eastAsia="Times New Roman" w:hAnsi="Calibri"/>
          <w:color w:val="000000"/>
          <w:lang w:eastAsia="zh-CN"/>
        </w:rPr>
        <w:t>There being no matters of accuracy t</w:t>
      </w:r>
      <w:r>
        <w:rPr>
          <w:rFonts w:ascii="Calibri" w:eastAsia="Times New Roman" w:hAnsi="Calibri"/>
          <w:color w:val="000000"/>
          <w:lang w:eastAsia="zh-CN"/>
        </w:rPr>
        <w:t>he minutes were formally approved</w:t>
      </w:r>
      <w:r w:rsidR="00445EC7">
        <w:rPr>
          <w:rFonts w:ascii="Calibri" w:eastAsia="Times New Roman" w:hAnsi="Calibri"/>
          <w:color w:val="000000"/>
          <w:lang w:eastAsia="zh-CN"/>
        </w:rPr>
        <w:t xml:space="preserve"> and signed by the Chairman.</w:t>
      </w:r>
    </w:p>
    <w:p w14:paraId="7A9AF860" w14:textId="77777777" w:rsidR="00860A53" w:rsidRPr="00184393" w:rsidRDefault="00860A53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5A74CAA4" w14:textId="6DBFAFE1" w:rsidR="00E82849" w:rsidRDefault="00860A53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</w:t>
      </w:r>
      <w:r w:rsidR="00F53DBA">
        <w:rPr>
          <w:rFonts w:ascii="Calibri" w:eastAsia="Times New Roman" w:hAnsi="Calibri"/>
          <w:b/>
          <w:color w:val="000000"/>
          <w:lang w:eastAsia="zh-CN"/>
        </w:rPr>
        <w:t>1</w:t>
      </w:r>
      <w:r>
        <w:rPr>
          <w:rFonts w:ascii="Calibri" w:eastAsia="Times New Roman" w:hAnsi="Calibri"/>
          <w:b/>
          <w:color w:val="000000"/>
          <w:lang w:eastAsia="zh-CN"/>
        </w:rPr>
        <w:t>/2</w:t>
      </w:r>
      <w:r w:rsidR="00526ECE">
        <w:rPr>
          <w:rFonts w:ascii="Calibri" w:eastAsia="Times New Roman" w:hAnsi="Calibri"/>
          <w:b/>
          <w:color w:val="000000"/>
          <w:lang w:eastAsia="zh-CN"/>
        </w:rPr>
        <w:t>2</w:t>
      </w:r>
      <w:r w:rsidR="00A271DB" w:rsidRPr="00184393">
        <w:rPr>
          <w:rFonts w:ascii="Calibri" w:eastAsia="Times New Roman" w:hAnsi="Calibri"/>
          <w:b/>
          <w:color w:val="000000"/>
          <w:lang w:eastAsia="zh-CN"/>
        </w:rPr>
        <w:t>.</w:t>
      </w:r>
      <w:r>
        <w:rPr>
          <w:rFonts w:ascii="Calibri" w:eastAsia="Times New Roman" w:hAnsi="Calibri"/>
          <w:b/>
          <w:color w:val="000000"/>
          <w:lang w:eastAsia="zh-CN"/>
        </w:rPr>
        <w:t>0</w:t>
      </w:r>
      <w:r w:rsidR="007D6D06">
        <w:rPr>
          <w:rFonts w:ascii="Calibri" w:eastAsia="Times New Roman" w:hAnsi="Calibri"/>
          <w:b/>
          <w:color w:val="000000"/>
          <w:lang w:eastAsia="zh-CN"/>
        </w:rPr>
        <w:t>4</w:t>
      </w:r>
      <w:r w:rsidR="00400546">
        <w:rPr>
          <w:rFonts w:ascii="Calibri" w:eastAsia="Times New Roman" w:hAnsi="Calibri"/>
          <w:b/>
          <w:color w:val="000000"/>
          <w:lang w:eastAsia="zh-CN"/>
        </w:rPr>
        <w:t>61</w:t>
      </w:r>
      <w:r>
        <w:rPr>
          <w:rFonts w:ascii="Calibri" w:eastAsia="Times New Roman" w:hAnsi="Calibri"/>
          <w:b/>
          <w:color w:val="000000"/>
          <w:lang w:eastAsia="zh-CN"/>
        </w:rPr>
        <w:t>.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 xml:space="preserve"> Matters arising from previous minutes not covered by the agenda:</w:t>
      </w:r>
    </w:p>
    <w:p w14:paraId="11ACD183" w14:textId="18790EE4" w:rsidR="00874A18" w:rsidRPr="006323FD" w:rsidRDefault="00400546" w:rsidP="00526ECE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  <w:r>
        <w:rPr>
          <w:rFonts w:ascii="Calibri" w:eastAsia="Times New Roman" w:hAnsi="Calibri"/>
          <w:color w:val="000000"/>
          <w:lang w:eastAsia="zh-CN"/>
        </w:rPr>
        <w:t>Members noted the Proper Officer’s clarification of the Statutory Restriction under LGA 1972</w:t>
      </w:r>
      <w:r w:rsidR="00F939A0">
        <w:rPr>
          <w:rFonts w:ascii="Calibri" w:eastAsia="Times New Roman" w:hAnsi="Calibri"/>
          <w:color w:val="000000"/>
          <w:lang w:eastAsia="zh-CN"/>
        </w:rPr>
        <w:t xml:space="preserve"> s.100 </w:t>
      </w:r>
      <w:r w:rsidR="009841DF">
        <w:rPr>
          <w:rFonts w:ascii="Calibri" w:eastAsia="Times New Roman" w:hAnsi="Calibri"/>
          <w:color w:val="000000"/>
          <w:lang w:eastAsia="zh-CN"/>
        </w:rPr>
        <w:t>b) that</w:t>
      </w:r>
      <w:r w:rsidR="00F939A0">
        <w:rPr>
          <w:rFonts w:ascii="Calibri" w:eastAsia="Times New Roman" w:hAnsi="Calibri"/>
          <w:color w:val="000000"/>
          <w:lang w:eastAsia="zh-CN"/>
        </w:rPr>
        <w:t xml:space="preserve"> any decisions under this item may be potentially unlawful and </w:t>
      </w:r>
      <w:r w:rsidR="009841DF">
        <w:rPr>
          <w:rFonts w:ascii="Calibri" w:eastAsia="Times New Roman" w:hAnsi="Calibri"/>
          <w:color w:val="000000"/>
          <w:lang w:eastAsia="zh-CN"/>
        </w:rPr>
        <w:t xml:space="preserve">will </w:t>
      </w:r>
      <w:r w:rsidR="00F939A0">
        <w:rPr>
          <w:rFonts w:ascii="Calibri" w:eastAsia="Times New Roman" w:hAnsi="Calibri"/>
          <w:color w:val="000000"/>
          <w:lang w:eastAsia="zh-CN"/>
        </w:rPr>
        <w:t>no longer be used.</w:t>
      </w:r>
    </w:p>
    <w:p w14:paraId="5A03E0BC" w14:textId="77777777" w:rsidR="00EB27D9" w:rsidRPr="00526ECE" w:rsidRDefault="00EB27D9" w:rsidP="00526ECE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color w:val="000000"/>
          <w:lang w:eastAsia="zh-CN"/>
        </w:rPr>
      </w:pPr>
    </w:p>
    <w:p w14:paraId="2200E13D" w14:textId="7E69BBED" w:rsidR="00E82849" w:rsidRPr="00184393" w:rsidRDefault="00E525DE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</w:t>
      </w:r>
      <w:r w:rsidR="00526ECE">
        <w:rPr>
          <w:rFonts w:ascii="Calibri" w:eastAsia="Times New Roman" w:hAnsi="Calibri"/>
          <w:b/>
          <w:color w:val="000000"/>
          <w:lang w:eastAsia="zh-CN"/>
        </w:rPr>
        <w:t>1</w:t>
      </w:r>
      <w:r>
        <w:rPr>
          <w:rFonts w:ascii="Calibri" w:eastAsia="Times New Roman" w:hAnsi="Calibri"/>
          <w:b/>
          <w:color w:val="000000"/>
          <w:lang w:eastAsia="zh-CN"/>
        </w:rPr>
        <w:t>/2</w:t>
      </w:r>
      <w:r w:rsidR="00526ECE">
        <w:rPr>
          <w:rFonts w:ascii="Calibri" w:eastAsia="Times New Roman" w:hAnsi="Calibri"/>
          <w:b/>
          <w:color w:val="000000"/>
          <w:lang w:eastAsia="zh-CN"/>
        </w:rPr>
        <w:t>2</w:t>
      </w:r>
      <w:r>
        <w:rPr>
          <w:rFonts w:ascii="Calibri" w:eastAsia="Times New Roman" w:hAnsi="Calibri"/>
          <w:b/>
          <w:color w:val="000000"/>
          <w:lang w:eastAsia="zh-CN"/>
        </w:rPr>
        <w:t>.0</w:t>
      </w:r>
      <w:r w:rsidR="007B6356">
        <w:rPr>
          <w:rFonts w:ascii="Calibri" w:eastAsia="Times New Roman" w:hAnsi="Calibri"/>
          <w:b/>
          <w:color w:val="000000"/>
          <w:lang w:eastAsia="zh-CN"/>
        </w:rPr>
        <w:t>62</w:t>
      </w:r>
      <w:r w:rsidR="00A271DB" w:rsidRPr="00184393">
        <w:rPr>
          <w:rFonts w:ascii="Calibri" w:eastAsia="Times New Roman" w:hAnsi="Calibri"/>
          <w:b/>
          <w:color w:val="000000"/>
          <w:lang w:eastAsia="zh-CN"/>
        </w:rPr>
        <w:t>.</w:t>
      </w:r>
      <w:r w:rsidR="00E82849" w:rsidRPr="00184393">
        <w:rPr>
          <w:rFonts w:ascii="Calibri" w:eastAsia="Times New Roman" w:hAnsi="Calibri"/>
          <w:b/>
          <w:color w:val="000000"/>
          <w:lang w:eastAsia="zh-CN"/>
        </w:rPr>
        <w:t xml:space="preserve"> Public Session: </w:t>
      </w:r>
    </w:p>
    <w:p w14:paraId="0F438552" w14:textId="48921403" w:rsidR="00E62598" w:rsidRDefault="00F56F01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lang w:eastAsia="zh-CN"/>
        </w:rPr>
      </w:pPr>
      <w:r>
        <w:rPr>
          <w:rFonts w:ascii="Calibri" w:eastAsia="Times New Roman" w:hAnsi="Calibri"/>
          <w:lang w:eastAsia="zh-CN"/>
        </w:rPr>
        <w:t>There were no member</w:t>
      </w:r>
      <w:r w:rsidR="00526ECE">
        <w:rPr>
          <w:rFonts w:ascii="Calibri" w:eastAsia="Times New Roman" w:hAnsi="Calibri"/>
          <w:lang w:eastAsia="zh-CN"/>
        </w:rPr>
        <w:t>s</w:t>
      </w:r>
      <w:r>
        <w:rPr>
          <w:rFonts w:ascii="Calibri" w:eastAsia="Times New Roman" w:hAnsi="Calibri"/>
          <w:lang w:eastAsia="zh-CN"/>
        </w:rPr>
        <w:t xml:space="preserve"> of the public</w:t>
      </w:r>
      <w:r w:rsidR="00F939A0">
        <w:rPr>
          <w:rFonts w:ascii="Calibri" w:eastAsia="Times New Roman" w:hAnsi="Calibri"/>
          <w:lang w:eastAsia="zh-CN"/>
        </w:rPr>
        <w:t xml:space="preserve"> present.</w:t>
      </w:r>
    </w:p>
    <w:p w14:paraId="7505CE42" w14:textId="77777777" w:rsidR="00601C90" w:rsidRPr="00F56F01" w:rsidRDefault="00601C90" w:rsidP="00575F6C">
      <w:pPr>
        <w:suppressAutoHyphens/>
        <w:spacing w:after="0" w:line="240" w:lineRule="auto"/>
        <w:ind w:right="-24"/>
        <w:jc w:val="both"/>
        <w:rPr>
          <w:rFonts w:ascii="Calibri" w:eastAsia="Times New Roman" w:hAnsi="Calibri"/>
          <w:lang w:eastAsia="zh-CN"/>
        </w:rPr>
      </w:pPr>
    </w:p>
    <w:p w14:paraId="78B3F98C" w14:textId="6A15ED8D" w:rsidR="00E82849" w:rsidRDefault="00E525DE" w:rsidP="00575F6C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2</w:t>
      </w:r>
      <w:r w:rsidR="00526ECE">
        <w:rPr>
          <w:rFonts w:ascii="Calibri" w:hAnsi="Calibri" w:cs="Arial"/>
          <w:b/>
          <w:color w:val="000000"/>
          <w:sz w:val="22"/>
          <w:szCs w:val="22"/>
          <w:lang w:val="en-GB"/>
        </w:rPr>
        <w:t>1</w:t>
      </w:r>
      <w:r>
        <w:rPr>
          <w:rFonts w:ascii="Calibri" w:hAnsi="Calibri" w:cs="Arial"/>
          <w:b/>
          <w:color w:val="000000"/>
          <w:sz w:val="22"/>
          <w:szCs w:val="22"/>
          <w:lang w:val="en-GB"/>
        </w:rPr>
        <w:t>/2</w:t>
      </w:r>
      <w:r w:rsidR="00901C5E">
        <w:rPr>
          <w:rFonts w:ascii="Calibri" w:hAnsi="Calibri" w:cs="Arial"/>
          <w:b/>
          <w:color w:val="000000"/>
          <w:sz w:val="22"/>
          <w:szCs w:val="22"/>
          <w:lang w:val="en-GB"/>
        </w:rPr>
        <w:t>2</w:t>
      </w:r>
      <w:r w:rsidR="00005D9D" w:rsidRPr="00C13F5E">
        <w:rPr>
          <w:rFonts w:ascii="Calibri" w:hAnsi="Calibri" w:cs="Arial"/>
          <w:b/>
          <w:color w:val="000000"/>
          <w:sz w:val="22"/>
          <w:szCs w:val="22"/>
          <w:lang w:val="en-GB"/>
        </w:rPr>
        <w:t>.0</w:t>
      </w:r>
      <w:r w:rsidR="007B6356">
        <w:rPr>
          <w:rFonts w:ascii="Calibri" w:hAnsi="Calibri" w:cs="Arial"/>
          <w:b/>
          <w:color w:val="000000"/>
          <w:sz w:val="22"/>
          <w:szCs w:val="22"/>
          <w:lang w:val="en-GB"/>
        </w:rPr>
        <w:t>63</w:t>
      </w:r>
      <w:r w:rsidR="00A271DB" w:rsidRPr="00C13F5E">
        <w:rPr>
          <w:rFonts w:ascii="Calibri" w:hAnsi="Calibri" w:cs="Arial"/>
          <w:b/>
          <w:color w:val="000000"/>
          <w:sz w:val="22"/>
          <w:szCs w:val="22"/>
          <w:lang w:val="en-GB"/>
        </w:rPr>
        <w:t>.</w:t>
      </w:r>
      <w:r w:rsidR="00E82849" w:rsidRPr="00C13F5E">
        <w:rPr>
          <w:rFonts w:ascii="Calibri" w:hAnsi="Calibri" w:cs="Arial"/>
          <w:b/>
          <w:color w:val="000000"/>
          <w:sz w:val="22"/>
          <w:szCs w:val="22"/>
        </w:rPr>
        <w:t xml:space="preserve"> </w:t>
      </w:r>
      <w:r w:rsidR="003D6F85">
        <w:rPr>
          <w:rFonts w:ascii="Calibri" w:hAnsi="Calibri" w:cs="Arial"/>
          <w:b/>
          <w:color w:val="000000"/>
          <w:sz w:val="22"/>
          <w:szCs w:val="22"/>
          <w:lang w:val="en-GB"/>
        </w:rPr>
        <w:t>R</w:t>
      </w:r>
      <w:r w:rsidR="00A07063" w:rsidRPr="00C13F5E">
        <w:rPr>
          <w:rFonts w:ascii="Calibri" w:hAnsi="Calibri" w:cs="Arial"/>
          <w:b/>
          <w:color w:val="000000"/>
          <w:sz w:val="22"/>
          <w:szCs w:val="22"/>
        </w:rPr>
        <w:t>eports</w:t>
      </w:r>
      <w:r w:rsidR="00E82849" w:rsidRPr="00C13F5E">
        <w:rPr>
          <w:rFonts w:ascii="Calibri" w:hAnsi="Calibri" w:cs="Arial"/>
          <w:b/>
          <w:color w:val="000000"/>
          <w:sz w:val="22"/>
          <w:szCs w:val="22"/>
        </w:rPr>
        <w:t xml:space="preserve"> from County and City Councillors:</w:t>
      </w:r>
    </w:p>
    <w:p w14:paraId="3F875BF2" w14:textId="23A40F8C" w:rsidR="007D6BB8" w:rsidRPr="00083508" w:rsidRDefault="007D6BB8" w:rsidP="0085095F">
      <w:pPr>
        <w:pStyle w:val="BodyText2"/>
        <w:numPr>
          <w:ilvl w:val="0"/>
          <w:numId w:val="5"/>
        </w:numPr>
        <w:tabs>
          <w:tab w:val="left" w:pos="709"/>
        </w:tabs>
        <w:spacing w:after="0"/>
        <w:jc w:val="both"/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</w:pPr>
      <w:r w:rsidRPr="00083508"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  <w:t xml:space="preserve">Cllr Mike </w:t>
      </w:r>
      <w:r w:rsidR="009841DF" w:rsidRPr="00083508"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  <w:t>Sole</w:t>
      </w:r>
      <w:r w:rsidR="009841DF" w:rsidRPr="00083508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 </w:t>
      </w:r>
      <w:r w:rsidR="009841DF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gave</w:t>
      </w:r>
      <w:r w:rsidR="007B6356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 a brief resume</w:t>
      </w:r>
      <w:r w:rsidR="00A96B2C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 of KCC issues including a shortage of </w:t>
      </w:r>
      <w:r w:rsidR="009D7A0B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HGV </w:t>
      </w:r>
      <w:r w:rsidR="00A96B2C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drivers and the impact on essential services; challenges concerning Public Rights of Way; drain clearing issues, and a reminder that there was a small amount of money remaining in the Covid-19 Grant pot.</w:t>
      </w:r>
      <w:r w:rsidR="007C3192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 Mike’s full report will follow and will be posted on Waltham Facebook and on the Parish Website.</w:t>
      </w:r>
    </w:p>
    <w:p w14:paraId="2AFADF4B" w14:textId="1908F416" w:rsidR="0085095F" w:rsidRPr="00CB1111" w:rsidRDefault="0085095F" w:rsidP="0085095F">
      <w:pPr>
        <w:pStyle w:val="BodyText2"/>
        <w:numPr>
          <w:ilvl w:val="0"/>
          <w:numId w:val="5"/>
        </w:numPr>
        <w:tabs>
          <w:tab w:val="left" w:pos="709"/>
        </w:tabs>
        <w:spacing w:after="0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</w:pPr>
      <w:r w:rsidRPr="00083508"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  <w:t xml:space="preserve">Cllr Robert Thomas </w:t>
      </w:r>
      <w:r w:rsidRPr="00083508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had emailed his report just prior to the meeting</w:t>
      </w:r>
      <w:r w:rsidR="00083508" w:rsidRPr="00083508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>.</w:t>
      </w:r>
      <w:r w:rsidR="007C3192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 The main item of information concerned the City Councils decision to remove</w:t>
      </w:r>
      <w:r w:rsidR="00CB1111">
        <w:rPr>
          <w:rFonts w:asciiTheme="minorHAnsi" w:hAnsiTheme="minorHAnsi" w:cstheme="minorHAnsi"/>
          <w:bCs/>
          <w:color w:val="000000"/>
          <w:sz w:val="22"/>
          <w:szCs w:val="22"/>
          <w:lang w:val="en-GB"/>
        </w:rPr>
        <w:t xml:space="preserve"> the grounds maintenance contract from Serco and to bring it under direct control.</w:t>
      </w:r>
    </w:p>
    <w:p w14:paraId="7E2E65BA" w14:textId="32DCA375" w:rsidR="00CB1111" w:rsidRDefault="00CB1111" w:rsidP="00CB1111">
      <w:pPr>
        <w:pStyle w:val="BodyText2"/>
        <w:tabs>
          <w:tab w:val="left" w:pos="709"/>
        </w:tabs>
        <w:spacing w:after="0"/>
        <w:ind w:left="720"/>
        <w:jc w:val="both"/>
      </w:pPr>
      <w:r>
        <w:rPr>
          <w:rFonts w:ascii="Segoe UI" w:hAnsi="Segoe UI" w:cs="Segoe UI"/>
          <w:color w:val="000000"/>
          <w:sz w:val="20"/>
        </w:rPr>
        <w:t> </w:t>
      </w:r>
      <w:hyperlink r:id="rId9" w:tgtFrame="_blank" w:history="1">
        <w:r>
          <w:rPr>
            <w:rStyle w:val="Hyperlink"/>
            <w:rFonts w:ascii="Segoe UI" w:hAnsi="Segoe UI" w:cs="Segoe UI"/>
            <w:color w:val="3C61AA"/>
            <w:sz w:val="20"/>
          </w:rPr>
          <w:t>https://news.canterbury.gov.uk/news/article/265/grounds-maintenance-work-to-come-under-canenco-control</w:t>
        </w:r>
      </w:hyperlink>
    </w:p>
    <w:p w14:paraId="557798AB" w14:textId="77777777" w:rsidR="00CB1111" w:rsidRPr="00083508" w:rsidRDefault="00CB1111" w:rsidP="00CB1111">
      <w:pPr>
        <w:pStyle w:val="BodyText2"/>
        <w:tabs>
          <w:tab w:val="left" w:pos="709"/>
        </w:tabs>
        <w:spacing w:after="0"/>
        <w:ind w:left="720"/>
        <w:jc w:val="both"/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</w:pPr>
    </w:p>
    <w:p w14:paraId="492A3784" w14:textId="6828B7CD" w:rsidR="006B56C2" w:rsidRDefault="006B56C2" w:rsidP="000A374C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21/22.0</w:t>
      </w:r>
      <w:r w:rsidR="00CB1111">
        <w:rPr>
          <w:rFonts w:ascii="Calibri" w:hAnsi="Calibri" w:cs="Arial"/>
          <w:b/>
          <w:color w:val="000000"/>
          <w:sz w:val="22"/>
          <w:szCs w:val="22"/>
          <w:lang w:val="en-GB"/>
        </w:rPr>
        <w:t>64</w:t>
      </w:r>
      <w:r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.</w:t>
      </w:r>
      <w:r w:rsidR="00083508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Pr="006B56C2">
        <w:rPr>
          <w:rFonts w:ascii="Calibri" w:hAnsi="Calibri" w:cs="Arial"/>
          <w:b/>
          <w:color w:val="000000"/>
          <w:sz w:val="22"/>
          <w:szCs w:val="22"/>
          <w:lang w:val="en-GB"/>
        </w:rPr>
        <w:t>Financial Matters:</w:t>
      </w:r>
    </w:p>
    <w:p w14:paraId="7D2031F3" w14:textId="77777777" w:rsidR="00CB1111" w:rsidRDefault="00CB1111" w:rsidP="000A374C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</w:p>
    <w:p w14:paraId="566E7290" w14:textId="145FA63F" w:rsidR="00A22BA4" w:rsidRPr="0020756C" w:rsidRDefault="002A4255" w:rsidP="009841DF">
      <w:pPr>
        <w:pStyle w:val="BodyText2"/>
        <w:numPr>
          <w:ilvl w:val="0"/>
          <w:numId w:val="4"/>
        </w:numPr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 w:rsidRPr="002A4255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Accounts </w:t>
      </w:r>
      <w:r w:rsidR="00B555D8">
        <w:rPr>
          <w:rFonts w:ascii="Calibri" w:hAnsi="Calibri" w:cs="Arial"/>
          <w:b/>
          <w:color w:val="000000"/>
          <w:sz w:val="22"/>
          <w:szCs w:val="22"/>
          <w:lang w:val="en-GB"/>
        </w:rPr>
        <w:t>Summary 1</w:t>
      </w:r>
      <w:r w:rsidR="00B555D8" w:rsidRPr="00B555D8">
        <w:rPr>
          <w:rFonts w:ascii="Calibri" w:hAnsi="Calibri" w:cs="Arial"/>
          <w:b/>
          <w:color w:val="000000"/>
          <w:sz w:val="22"/>
          <w:szCs w:val="22"/>
          <w:vertAlign w:val="superscript"/>
          <w:lang w:val="en-GB"/>
        </w:rPr>
        <w:t>st</w:t>
      </w:r>
      <w:r w:rsidR="00B555D8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of </w:t>
      </w:r>
      <w:r w:rsidRPr="002A4255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April to </w:t>
      </w:r>
      <w:r w:rsidR="00CB1111">
        <w:rPr>
          <w:rFonts w:ascii="Calibri" w:hAnsi="Calibri" w:cs="Arial"/>
          <w:b/>
          <w:color w:val="000000"/>
          <w:sz w:val="22"/>
          <w:szCs w:val="22"/>
          <w:lang w:val="en-GB"/>
        </w:rPr>
        <w:t>the 28</w:t>
      </w:r>
      <w:r w:rsidR="00CB1111" w:rsidRPr="00243BD3">
        <w:rPr>
          <w:rFonts w:ascii="Calibri" w:hAnsi="Calibri" w:cs="Arial"/>
          <w:b/>
          <w:color w:val="000000"/>
          <w:sz w:val="22"/>
          <w:szCs w:val="22"/>
          <w:vertAlign w:val="superscript"/>
          <w:lang w:val="en-GB"/>
        </w:rPr>
        <w:t>th</w:t>
      </w:r>
      <w:r w:rsidR="00243BD3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="00B555D8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of </w:t>
      </w:r>
      <w:r w:rsidR="00CB1111">
        <w:rPr>
          <w:rFonts w:ascii="Calibri" w:hAnsi="Calibri" w:cs="Arial"/>
          <w:b/>
          <w:color w:val="000000"/>
          <w:sz w:val="22"/>
          <w:szCs w:val="22"/>
          <w:lang w:val="en-GB"/>
        </w:rPr>
        <w:t>September</w:t>
      </w:r>
      <w:r w:rsidR="00B555D8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</w:t>
      </w:r>
      <w:r w:rsidRPr="002A4255">
        <w:rPr>
          <w:rFonts w:ascii="Calibri" w:hAnsi="Calibri" w:cs="Arial"/>
          <w:b/>
          <w:color w:val="000000"/>
          <w:sz w:val="22"/>
          <w:szCs w:val="22"/>
          <w:lang w:val="en-GB"/>
        </w:rPr>
        <w:t>2021.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Members </w:t>
      </w:r>
      <w:r w:rsidR="00B555D8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had been provided with a </w:t>
      </w:r>
      <w:r w:rsidR="00243BD3">
        <w:rPr>
          <w:rFonts w:ascii="Calibri" w:hAnsi="Calibri" w:cs="Arial"/>
          <w:bCs/>
          <w:color w:val="000000"/>
          <w:sz w:val="22"/>
          <w:szCs w:val="22"/>
          <w:lang w:val="en-GB"/>
        </w:rPr>
        <w:t>detailed year to date analysis</w:t>
      </w:r>
      <w:r w:rsidR="00B555D8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of</w:t>
      </w:r>
      <w:r w:rsidR="00243BD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Receipts and Payments</w:t>
      </w:r>
      <w:r w:rsidR="00B555D8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by category</w:t>
      </w:r>
      <w:r w:rsidR="00243BD3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, coupled with a prediction of </w:t>
      </w:r>
      <w:r w:rsidR="004E3284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the </w:t>
      </w:r>
      <w:r w:rsidR="009841DF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financial </w:t>
      </w:r>
      <w:r w:rsidR="004E3284">
        <w:rPr>
          <w:rFonts w:ascii="Calibri" w:hAnsi="Calibri" w:cs="Arial"/>
          <w:bCs/>
          <w:color w:val="000000"/>
          <w:sz w:val="22"/>
          <w:szCs w:val="22"/>
          <w:lang w:val="en-GB"/>
        </w:rPr>
        <w:t>position on the 31</w:t>
      </w:r>
      <w:r w:rsidR="004E3284" w:rsidRPr="004E3284">
        <w:rPr>
          <w:rFonts w:ascii="Calibri" w:hAnsi="Calibri" w:cs="Arial"/>
          <w:bCs/>
          <w:color w:val="000000"/>
          <w:sz w:val="22"/>
          <w:szCs w:val="22"/>
          <w:vertAlign w:val="superscript"/>
          <w:lang w:val="en-GB"/>
        </w:rPr>
        <w:t>st</w:t>
      </w:r>
      <w:r w:rsidR="004E3284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of March 2022. </w:t>
      </w:r>
      <w:r w:rsidR="00760CA6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After brief discussion members </w:t>
      </w:r>
      <w:r w:rsidR="00760CA6" w:rsidRPr="00760CA6"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resolved </w:t>
      </w:r>
      <w:r w:rsidR="00760CA6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to approve the </w:t>
      </w:r>
      <w:r w:rsidR="00243BD3">
        <w:rPr>
          <w:rFonts w:ascii="Calibri" w:hAnsi="Calibri" w:cs="Arial"/>
          <w:bCs/>
          <w:color w:val="000000"/>
          <w:sz w:val="22"/>
          <w:szCs w:val="22"/>
          <w:lang w:val="en-GB"/>
        </w:rPr>
        <w:t>summary</w:t>
      </w:r>
      <w:r w:rsidR="004E3284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in the knowledge that it will form the basis for 2022/23 budget setting priorities and the Precept demand. </w:t>
      </w:r>
      <w:r w:rsidR="006E13F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</w:t>
      </w:r>
      <w:r w:rsidR="006D174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It was also </w:t>
      </w:r>
      <w:r w:rsidR="00DE2FE6">
        <w:rPr>
          <w:rFonts w:ascii="Calibri" w:hAnsi="Calibri" w:cs="Arial"/>
          <w:b/>
          <w:color w:val="000000"/>
          <w:sz w:val="22"/>
          <w:szCs w:val="22"/>
          <w:lang w:val="en-GB"/>
        </w:rPr>
        <w:t>r</w:t>
      </w:r>
      <w:r w:rsidR="006D174E" w:rsidRPr="006D174E">
        <w:rPr>
          <w:rFonts w:ascii="Calibri" w:hAnsi="Calibri" w:cs="Arial"/>
          <w:b/>
          <w:color w:val="000000"/>
          <w:sz w:val="22"/>
          <w:szCs w:val="22"/>
          <w:lang w:val="en-GB"/>
        </w:rPr>
        <w:t>esolved</w:t>
      </w:r>
      <w:r w:rsidR="006E13F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 w:rsidR="006D174E">
        <w:rPr>
          <w:rFonts w:ascii="Calibri" w:hAnsi="Calibri" w:cs="Arial"/>
          <w:bCs/>
          <w:color w:val="000000"/>
          <w:sz w:val="22"/>
          <w:szCs w:val="22"/>
          <w:lang w:val="en-GB"/>
        </w:rPr>
        <w:t>that a contribution of up to £280 should be made to the Waltham Village Hall Committee towards repairs and redecoration of the bus shelter.</w:t>
      </w:r>
      <w:r w:rsidR="006E13F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</w:t>
      </w:r>
      <w:proofErr w:type="spellStart"/>
      <w:proofErr w:type="gramStart"/>
      <w:r w:rsidR="009841DF" w:rsidRPr="004E3284">
        <w:rPr>
          <w:rFonts w:ascii="Calibri" w:hAnsi="Calibri" w:cs="Arial"/>
          <w:b/>
          <w:color w:val="000000"/>
          <w:sz w:val="22"/>
          <w:szCs w:val="22"/>
          <w:lang w:val="en-GB"/>
        </w:rPr>
        <w:t>Action</w:t>
      </w:r>
      <w:r w:rsidR="009841DF">
        <w:rPr>
          <w:rFonts w:ascii="Calibri" w:hAnsi="Calibri" w:cs="Arial"/>
          <w:b/>
          <w:color w:val="000000"/>
          <w:sz w:val="22"/>
          <w:szCs w:val="22"/>
          <w:lang w:val="en-GB"/>
        </w:rPr>
        <w:t>:</w:t>
      </w:r>
      <w:r w:rsidR="009841DF" w:rsidRPr="004E3284">
        <w:rPr>
          <w:rFonts w:ascii="Calibri" w:hAnsi="Calibri" w:cs="Arial"/>
          <w:b/>
          <w:color w:val="000000"/>
          <w:sz w:val="22"/>
          <w:szCs w:val="22"/>
          <w:lang w:val="en-GB"/>
        </w:rPr>
        <w:t>Clerk</w:t>
      </w:r>
      <w:proofErr w:type="spellEnd"/>
      <w:proofErr w:type="gramEnd"/>
      <w:r w:rsidR="009841DF" w:rsidRPr="004E3284">
        <w:rPr>
          <w:rFonts w:ascii="Calibri" w:hAnsi="Calibri" w:cs="Arial"/>
          <w:b/>
          <w:color w:val="000000"/>
          <w:sz w:val="22"/>
          <w:szCs w:val="22"/>
          <w:lang w:val="en-GB"/>
        </w:rPr>
        <w:t>/RFO</w:t>
      </w:r>
      <w:r w:rsidR="006E13F9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                   </w:t>
      </w:r>
      <w:r w:rsidR="006D174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                      </w:t>
      </w:r>
    </w:p>
    <w:p w14:paraId="127332FF" w14:textId="5F30F10E" w:rsidR="0098023E" w:rsidRDefault="0098023E" w:rsidP="00A817A7">
      <w:pPr>
        <w:pStyle w:val="BodyText2"/>
        <w:numPr>
          <w:ilvl w:val="0"/>
          <w:numId w:val="4"/>
        </w:numPr>
        <w:tabs>
          <w:tab w:val="left" w:pos="709"/>
        </w:tabs>
        <w:spacing w:after="0"/>
        <w:jc w:val="both"/>
        <w:rPr>
          <w:rFonts w:ascii="Calibri" w:hAnsi="Calibri" w:cs="Arial"/>
          <w:b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>To Authorise a Payment Schedule</w:t>
      </w:r>
      <w:r w:rsidR="00A22BA4">
        <w:rPr>
          <w:rFonts w:ascii="Calibri" w:hAnsi="Calibri" w:cs="Arial"/>
          <w:b/>
          <w:color w:val="000000"/>
          <w:sz w:val="22"/>
          <w:szCs w:val="22"/>
          <w:lang w:val="en-GB"/>
        </w:rPr>
        <w:t>.</w:t>
      </w:r>
    </w:p>
    <w:p w14:paraId="2CD02686" w14:textId="0A22457F" w:rsidR="005D7FB5" w:rsidRDefault="00A22BA4" w:rsidP="00A22BA4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  <w:r>
        <w:rPr>
          <w:rFonts w:ascii="Calibri" w:hAnsi="Calibri" w:cs="Arial"/>
          <w:b/>
          <w:color w:val="000000"/>
          <w:sz w:val="22"/>
          <w:szCs w:val="22"/>
          <w:lang w:val="en-GB"/>
        </w:rPr>
        <w:t xml:space="preserve">              </w:t>
      </w:r>
      <w:r w:rsidR="001D290E" w:rsidRPr="001D290E">
        <w:rPr>
          <w:rFonts w:ascii="Calibri" w:hAnsi="Calibri" w:cs="Arial"/>
          <w:bCs/>
          <w:color w:val="000000"/>
          <w:sz w:val="22"/>
          <w:szCs w:val="22"/>
          <w:lang w:val="en-GB"/>
        </w:rPr>
        <w:t>A payment schedule had been</w:t>
      </w:r>
      <w:r w:rsidR="001D290E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sent to Members prior to the meeting</w:t>
      </w:r>
      <w:r w:rsidR="002567DB">
        <w:rPr>
          <w:rFonts w:ascii="Calibri" w:hAnsi="Calibri" w:cs="Arial"/>
          <w:bCs/>
          <w:color w:val="000000"/>
          <w:sz w:val="22"/>
          <w:szCs w:val="22"/>
          <w:lang w:val="en-GB"/>
        </w:rPr>
        <w:t>:</w:t>
      </w:r>
    </w:p>
    <w:p w14:paraId="5FD0CB0A" w14:textId="77777777" w:rsidR="0020756C" w:rsidRDefault="0020756C" w:rsidP="00A22BA4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</w:p>
    <w:p w14:paraId="504894F8" w14:textId="5F96E581" w:rsidR="003E6DAC" w:rsidRPr="005D7FB5" w:rsidRDefault="003E6DAC" w:rsidP="005D7FB5">
      <w:pPr>
        <w:ind w:left="-567"/>
        <w:rPr>
          <w:rFonts w:asciiTheme="minorHAnsi" w:hAnsiTheme="minorHAnsi" w:cstheme="minorHAnsi"/>
          <w:b/>
          <w:bCs/>
        </w:rPr>
      </w:pPr>
      <w:r w:rsidRPr="005D7FB5">
        <w:rPr>
          <w:rFonts w:asciiTheme="minorHAnsi" w:hAnsiTheme="minorHAnsi" w:cstheme="minorHAnsi"/>
          <w:b/>
          <w:bCs/>
        </w:rPr>
        <w:t>Payment Schedule - 1</w:t>
      </w:r>
      <w:r w:rsidRPr="005D7FB5">
        <w:rPr>
          <w:rFonts w:asciiTheme="minorHAnsi" w:hAnsiTheme="minorHAnsi" w:cstheme="minorHAnsi"/>
          <w:b/>
          <w:bCs/>
          <w:vertAlign w:val="superscript"/>
        </w:rPr>
        <w:t>st</w:t>
      </w:r>
      <w:r w:rsidRPr="005D7FB5">
        <w:rPr>
          <w:rFonts w:asciiTheme="minorHAnsi" w:hAnsiTheme="minorHAnsi" w:cstheme="minorHAnsi"/>
          <w:b/>
          <w:bCs/>
        </w:rPr>
        <w:t xml:space="preserve"> </w:t>
      </w:r>
      <w:r w:rsidR="006E13F9">
        <w:rPr>
          <w:rFonts w:asciiTheme="minorHAnsi" w:hAnsiTheme="minorHAnsi" w:cstheme="minorHAnsi"/>
          <w:b/>
          <w:bCs/>
        </w:rPr>
        <w:t>to 30</w:t>
      </w:r>
      <w:r w:rsidR="006E13F9" w:rsidRPr="006E13F9">
        <w:rPr>
          <w:rFonts w:asciiTheme="minorHAnsi" w:hAnsiTheme="minorHAnsi" w:cstheme="minorHAnsi"/>
          <w:b/>
          <w:bCs/>
          <w:vertAlign w:val="superscript"/>
        </w:rPr>
        <w:t>th</w:t>
      </w:r>
      <w:r w:rsidR="006E13F9">
        <w:rPr>
          <w:rFonts w:asciiTheme="minorHAnsi" w:hAnsiTheme="minorHAnsi" w:cstheme="minorHAnsi"/>
          <w:b/>
          <w:bCs/>
        </w:rPr>
        <w:t xml:space="preserve"> of September </w:t>
      </w:r>
      <w:r w:rsidRPr="005D7FB5">
        <w:rPr>
          <w:rFonts w:asciiTheme="minorHAnsi" w:hAnsiTheme="minorHAnsi" w:cstheme="minorHAnsi"/>
          <w:b/>
          <w:bCs/>
        </w:rPr>
        <w:t>202</w:t>
      </w:r>
      <w:r w:rsidR="005D7FB5" w:rsidRPr="005D7FB5">
        <w:rPr>
          <w:rFonts w:asciiTheme="minorHAnsi" w:hAnsiTheme="minorHAnsi" w:cstheme="minorHAnsi"/>
          <w:b/>
          <w:bCs/>
        </w:rPr>
        <w:t>1</w:t>
      </w:r>
      <w:r w:rsidRPr="005D7FB5">
        <w:rPr>
          <w:rFonts w:asciiTheme="minorHAnsi" w:hAnsiTheme="minorHAnsi" w:cstheme="minorHAnsi"/>
          <w:b/>
          <w:bCs/>
        </w:rPr>
        <w:t xml:space="preserve"> </w:t>
      </w:r>
      <w:r w:rsidR="005D7FB5">
        <w:rPr>
          <w:rFonts w:asciiTheme="minorHAnsi" w:hAnsiTheme="minorHAnsi" w:cstheme="minorHAnsi"/>
          <w:b/>
          <w:bCs/>
        </w:rPr>
        <w:t xml:space="preserve">  </w:t>
      </w:r>
      <w:r w:rsidR="006E13F9">
        <w:rPr>
          <w:rFonts w:asciiTheme="minorHAnsi" w:hAnsiTheme="minorHAnsi" w:cstheme="minorHAnsi"/>
          <w:b/>
          <w:bCs/>
        </w:rPr>
        <w:t xml:space="preserve">                        </w:t>
      </w:r>
      <w:r w:rsidRPr="005D7FB5">
        <w:rPr>
          <w:rFonts w:asciiTheme="minorHAnsi" w:hAnsiTheme="minorHAnsi" w:cstheme="minorHAnsi"/>
          <w:b/>
          <w:bCs/>
        </w:rPr>
        <w:t xml:space="preserve">Bank Balance at </w:t>
      </w:r>
      <w:r w:rsidR="006E13F9">
        <w:rPr>
          <w:rFonts w:asciiTheme="minorHAnsi" w:hAnsiTheme="minorHAnsi" w:cstheme="minorHAnsi"/>
          <w:b/>
          <w:bCs/>
        </w:rPr>
        <w:t>23</w:t>
      </w:r>
      <w:r w:rsidRPr="005D7FB5">
        <w:rPr>
          <w:rFonts w:asciiTheme="minorHAnsi" w:hAnsiTheme="minorHAnsi" w:cstheme="minorHAnsi"/>
          <w:b/>
          <w:bCs/>
        </w:rPr>
        <w:t>:0</w:t>
      </w:r>
      <w:r w:rsidR="006E13F9">
        <w:rPr>
          <w:rFonts w:asciiTheme="minorHAnsi" w:hAnsiTheme="minorHAnsi" w:cstheme="minorHAnsi"/>
          <w:b/>
          <w:bCs/>
        </w:rPr>
        <w:t>9</w:t>
      </w:r>
      <w:r w:rsidRPr="005D7FB5">
        <w:rPr>
          <w:rFonts w:asciiTheme="minorHAnsi" w:hAnsiTheme="minorHAnsi" w:cstheme="minorHAnsi"/>
          <w:b/>
          <w:bCs/>
        </w:rPr>
        <w:t>:2021 = £16,724.46</w:t>
      </w:r>
    </w:p>
    <w:tbl>
      <w:tblPr>
        <w:tblStyle w:val="TableGrid"/>
        <w:tblW w:w="5429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1420"/>
        <w:gridCol w:w="1134"/>
        <w:gridCol w:w="1086"/>
        <w:gridCol w:w="1481"/>
        <w:gridCol w:w="979"/>
        <w:gridCol w:w="710"/>
        <w:gridCol w:w="1136"/>
        <w:gridCol w:w="2089"/>
      </w:tblGrid>
      <w:tr w:rsidR="005D7FB5" w:rsidRPr="008855CF" w14:paraId="1D8558FF" w14:textId="77777777" w:rsidTr="005D7FB5">
        <w:trPr>
          <w:trHeight w:val="473"/>
        </w:trPr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87BEDF" w14:textId="77777777" w:rsidR="003E6DAC" w:rsidRPr="00C65F46" w:rsidRDefault="003E6DAC" w:rsidP="00690B6C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 xml:space="preserve">Transaction </w:t>
            </w:r>
          </w:p>
          <w:p w14:paraId="71B21D24" w14:textId="77777777" w:rsidR="003E6DAC" w:rsidRPr="00C65F46" w:rsidRDefault="003E6DAC" w:rsidP="00690B6C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Number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14EDC1" w14:textId="77777777" w:rsidR="003E6DAC" w:rsidRPr="00C65F46" w:rsidRDefault="003E6DAC" w:rsidP="00690B6C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Invoice</w:t>
            </w:r>
          </w:p>
          <w:p w14:paraId="12F1F2BD" w14:textId="77777777" w:rsidR="003E6DAC" w:rsidRPr="00C65F46" w:rsidRDefault="003E6DAC" w:rsidP="00690B6C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Date</w:t>
            </w:r>
          </w:p>
          <w:p w14:paraId="66F9E62B" w14:textId="77777777" w:rsidR="003E6DAC" w:rsidRPr="00C65F46" w:rsidRDefault="003E6DAC" w:rsidP="00690B6C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3EBE5" w14:textId="77777777" w:rsidR="003E6DAC" w:rsidRPr="00C65F46" w:rsidRDefault="003E6DAC" w:rsidP="00690B6C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Payee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DD9950" w14:textId="77777777" w:rsidR="003E6DAC" w:rsidRPr="00C65F46" w:rsidRDefault="003E6DAC" w:rsidP="00690B6C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Payment Summary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4F8C32" w14:textId="77777777" w:rsidR="003E6DAC" w:rsidRPr="00C65F46" w:rsidRDefault="003E6DAC" w:rsidP="00690B6C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Net</w:t>
            </w:r>
          </w:p>
          <w:p w14:paraId="3CC23700" w14:textId="77777777" w:rsidR="003E6DAC" w:rsidRPr="00C65F46" w:rsidRDefault="003E6DAC" w:rsidP="00690B6C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Amount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C4D6DE" w14:textId="77777777" w:rsidR="003E6DAC" w:rsidRPr="00C65F46" w:rsidRDefault="003E6DAC" w:rsidP="00690B6C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VAT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73AA48" w14:textId="77777777" w:rsidR="003E6DAC" w:rsidRPr="00C65F46" w:rsidRDefault="003E6DAC" w:rsidP="00690B6C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Gross</w:t>
            </w:r>
          </w:p>
          <w:p w14:paraId="2B588FBC" w14:textId="77777777" w:rsidR="003E6DAC" w:rsidRPr="00C65F46" w:rsidRDefault="003E6DAC" w:rsidP="00690B6C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Amount</w:t>
            </w:r>
          </w:p>
        </w:tc>
        <w:tc>
          <w:tcPr>
            <w:tcW w:w="10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EE859" w14:textId="77777777" w:rsidR="003E6DAC" w:rsidRPr="00C65F46" w:rsidRDefault="003E6DAC" w:rsidP="00690B6C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C65F46">
              <w:rPr>
                <w:rFonts w:asciiTheme="minorHAnsi" w:hAnsiTheme="minorHAnsi" w:cstheme="minorHAnsi"/>
                <w:b/>
              </w:rPr>
              <w:t>RFO Comments</w:t>
            </w:r>
          </w:p>
          <w:p w14:paraId="2874A25C" w14:textId="77777777" w:rsidR="003E6DAC" w:rsidRPr="00C65F46" w:rsidRDefault="003E6DAC" w:rsidP="00690B6C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5D7FB5" w:rsidRPr="008855CF" w14:paraId="668BFC48" w14:textId="77777777" w:rsidTr="005D7FB5">
        <w:trPr>
          <w:trHeight w:val="315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4039C" w14:textId="77777777" w:rsidR="003E6DAC" w:rsidRPr="00C65F46" w:rsidRDefault="003E6DAC" w:rsidP="00690B6C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B2A66" w14:textId="77777777" w:rsidR="003E6DAC" w:rsidRPr="00C65F46" w:rsidRDefault="003E6DAC" w:rsidP="00690B6C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E58CD" w14:textId="77777777" w:rsidR="003E6DAC" w:rsidRPr="00C65F46" w:rsidRDefault="003E6DAC" w:rsidP="00690B6C">
            <w:pPr>
              <w:spacing w:after="200"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1A150" w14:textId="77777777" w:rsidR="003E6DAC" w:rsidRPr="00C65F46" w:rsidRDefault="003E6DAC" w:rsidP="00690B6C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6692E" w14:textId="77777777" w:rsidR="003E6DAC" w:rsidRPr="00C65F46" w:rsidRDefault="003E6DAC" w:rsidP="00690B6C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DF1EF" w14:textId="77777777" w:rsidR="003E6DAC" w:rsidRPr="00C65F46" w:rsidRDefault="003E6DAC" w:rsidP="00690B6C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6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75111" w14:textId="77777777" w:rsidR="003E6DAC" w:rsidRPr="00C65F46" w:rsidRDefault="003E6DAC" w:rsidP="00690B6C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04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DBA97" w14:textId="77777777" w:rsidR="003E6DAC" w:rsidRPr="00C65F46" w:rsidRDefault="003E6DAC" w:rsidP="00690B6C">
            <w:pPr>
              <w:spacing w:after="200"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D7FB5" w:rsidRPr="008855CF" w14:paraId="1AE45180" w14:textId="77777777" w:rsidTr="005D7FB5">
        <w:trPr>
          <w:trHeight w:val="480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56A9" w14:textId="0EDACFAD" w:rsidR="003E6DAC" w:rsidRDefault="003E6DAC" w:rsidP="00690B6C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21/22/1</w:t>
            </w:r>
            <w:r w:rsidR="006E13F9"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5893" w14:textId="59893E2B" w:rsidR="003E6DAC" w:rsidRPr="0012471A" w:rsidRDefault="006E13F9" w:rsidP="00690B6C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23</w:t>
            </w:r>
            <w:r w:rsidRPr="006E13F9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rd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September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0C36" w14:textId="77777777" w:rsidR="003E6DAC" w:rsidRDefault="003E6DAC" w:rsidP="00690B6C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A.</w:t>
            </w:r>
            <w:proofErr w:type="gramStart"/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S.McCord</w:t>
            </w:r>
            <w:proofErr w:type="spellEnd"/>
            <w:proofErr w:type="gramEnd"/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3149" w14:textId="7F99F615" w:rsidR="003E6DAC" w:rsidRDefault="006E13F9" w:rsidP="00690B6C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September </w:t>
            </w:r>
            <w:r w:rsidR="003E6DAC">
              <w:rPr>
                <w:rFonts w:asciiTheme="minorHAnsi" w:hAnsiTheme="minorHAnsi" w:cstheme="minorHAnsi"/>
                <w:bCs/>
                <w:sz w:val="18"/>
                <w:szCs w:val="18"/>
              </w:rPr>
              <w:t>Expenses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83CE" w14:textId="708A129C" w:rsidR="003E6DAC" w:rsidRDefault="003E6DAC" w:rsidP="00690B6C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</w:t>
            </w:r>
            <w:r w:rsidR="006E13F9">
              <w:rPr>
                <w:rFonts w:asciiTheme="minorHAnsi" w:hAnsiTheme="minorHAnsi" w:cstheme="minorHAnsi"/>
                <w:bCs/>
                <w:sz w:val="18"/>
                <w:szCs w:val="18"/>
              </w:rPr>
              <w:t>222.40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37DA" w14:textId="13ED8C71" w:rsidR="003E6DAC" w:rsidRDefault="003E6DAC" w:rsidP="00690B6C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</w:t>
            </w:r>
            <w:r w:rsidR="006E13F9">
              <w:rPr>
                <w:rFonts w:asciiTheme="minorHAnsi" w:hAnsiTheme="minorHAnsi" w:cstheme="minorHAnsi"/>
                <w:bCs/>
                <w:sz w:val="18"/>
                <w:szCs w:val="18"/>
              </w:rPr>
              <w:t>1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.00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5AA5" w14:textId="481827D5" w:rsidR="003E6DAC" w:rsidRDefault="003E6DAC" w:rsidP="00690B6C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£</w:t>
            </w:r>
            <w:r w:rsidR="006E13F9">
              <w:rPr>
                <w:rFonts w:asciiTheme="minorHAnsi" w:hAnsiTheme="minorHAnsi" w:cstheme="minorHAnsi"/>
                <w:bCs/>
                <w:sz w:val="18"/>
                <w:szCs w:val="18"/>
              </w:rPr>
              <w:t>223.40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4B79" w14:textId="03F2E41E" w:rsidR="003E6DAC" w:rsidRPr="0012471A" w:rsidRDefault="003E6DAC" w:rsidP="00690B6C">
            <w:pPr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Ref</w:t>
            </w:r>
            <w:r w:rsidR="005D7FB5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: </w:t>
            </w: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Salary Advice </w:t>
            </w:r>
            <w:r w:rsidR="006E13F9">
              <w:rPr>
                <w:rFonts w:asciiTheme="minorHAnsi" w:hAnsiTheme="minorHAnsi" w:cstheme="minorHAnsi"/>
                <w:bCs/>
                <w:sz w:val="18"/>
                <w:szCs w:val="18"/>
              </w:rPr>
              <w:t>23</w:t>
            </w:r>
            <w:r w:rsidR="006E13F9" w:rsidRPr="006E13F9">
              <w:rPr>
                <w:rFonts w:asciiTheme="minorHAnsi" w:hAnsiTheme="minorHAnsi" w:cstheme="minorHAnsi"/>
                <w:bCs/>
                <w:sz w:val="18"/>
                <w:szCs w:val="18"/>
                <w:vertAlign w:val="superscript"/>
              </w:rPr>
              <w:t>rd</w:t>
            </w:r>
            <w:r w:rsidR="006E13F9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September.</w:t>
            </w:r>
          </w:p>
        </w:tc>
      </w:tr>
    </w:tbl>
    <w:p w14:paraId="2A017107" w14:textId="77777777" w:rsidR="003A16AC" w:rsidRDefault="003A16AC" w:rsidP="00EF7274">
      <w:pPr>
        <w:pStyle w:val="BodyText2"/>
        <w:tabs>
          <w:tab w:val="left" w:pos="709"/>
        </w:tabs>
        <w:spacing w:after="0"/>
        <w:jc w:val="both"/>
        <w:rPr>
          <w:rFonts w:ascii="Calibri" w:hAnsi="Calibri" w:cs="Arial"/>
          <w:bCs/>
          <w:color w:val="000000"/>
          <w:sz w:val="22"/>
          <w:szCs w:val="22"/>
          <w:lang w:val="en-GB"/>
        </w:rPr>
      </w:pPr>
    </w:p>
    <w:p w14:paraId="235CBB32" w14:textId="6D6884E0" w:rsidR="00EF7274" w:rsidRDefault="002567DB" w:rsidP="00EF7274">
      <w:pPr>
        <w:pStyle w:val="BodyText2"/>
        <w:tabs>
          <w:tab w:val="left" w:pos="709"/>
        </w:tabs>
        <w:spacing w:after="0"/>
        <w:jc w:val="both"/>
        <w:rPr>
          <w:rFonts w:ascii="Calibri" w:eastAsia="Arial" w:hAnsi="Calibri"/>
          <w:b/>
          <w:bCs/>
          <w:color w:val="000000"/>
        </w:rPr>
      </w:pP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Councillors discussed </w:t>
      </w:r>
      <w:r w:rsidR="005D7FB5">
        <w:rPr>
          <w:rFonts w:ascii="Calibri" w:hAnsi="Calibri" w:cs="Arial"/>
          <w:bCs/>
          <w:color w:val="000000"/>
          <w:sz w:val="22"/>
          <w:szCs w:val="22"/>
          <w:lang w:val="en-GB"/>
        </w:rPr>
        <w:t>the schedule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and </w:t>
      </w:r>
      <w:r w:rsidR="0020756C">
        <w:rPr>
          <w:rFonts w:ascii="Calibri" w:hAnsi="Calibri" w:cs="Arial"/>
          <w:b/>
          <w:color w:val="000000"/>
          <w:sz w:val="22"/>
          <w:szCs w:val="22"/>
          <w:lang w:val="en-GB"/>
        </w:rPr>
        <w:t>r</w:t>
      </w:r>
      <w:r w:rsidRPr="002567DB">
        <w:rPr>
          <w:rFonts w:ascii="Calibri" w:hAnsi="Calibri" w:cs="Arial"/>
          <w:b/>
          <w:color w:val="000000"/>
          <w:sz w:val="22"/>
          <w:szCs w:val="22"/>
          <w:lang w:val="en-GB"/>
        </w:rPr>
        <w:t>esolved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to approve the payment</w:t>
      </w:r>
      <w:proofErr w:type="gramStart"/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.  </w:t>
      </w:r>
      <w:proofErr w:type="gramEnd"/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      </w:t>
      </w:r>
      <w:r w:rsidR="009156F1"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</w:t>
      </w:r>
      <w:r>
        <w:rPr>
          <w:rFonts w:ascii="Calibri" w:hAnsi="Calibri" w:cs="Arial"/>
          <w:bCs/>
          <w:color w:val="000000"/>
          <w:sz w:val="22"/>
          <w:szCs w:val="22"/>
          <w:lang w:val="en-GB"/>
        </w:rPr>
        <w:t xml:space="preserve">   </w:t>
      </w:r>
      <w:r w:rsidRPr="002567DB">
        <w:rPr>
          <w:rFonts w:ascii="Calibri" w:hAnsi="Calibri" w:cs="Arial"/>
          <w:b/>
          <w:color w:val="000000"/>
          <w:sz w:val="22"/>
          <w:szCs w:val="22"/>
          <w:lang w:val="en-GB"/>
        </w:rPr>
        <w:t>Action: Clerk</w:t>
      </w:r>
      <w:r w:rsidR="00465BA0" w:rsidRPr="002567DB">
        <w:rPr>
          <w:rFonts w:ascii="Calibri" w:eastAsia="Arial" w:hAnsi="Calibri"/>
          <w:b/>
          <w:bCs/>
          <w:color w:val="000000"/>
        </w:rPr>
        <w:t xml:space="preserve">  </w:t>
      </w:r>
    </w:p>
    <w:p w14:paraId="3A858B00" w14:textId="2605398B" w:rsidR="00EF7274" w:rsidRDefault="00EF7274" w:rsidP="002327A5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</w:p>
    <w:p w14:paraId="317D4F1B" w14:textId="5498236B" w:rsidR="00585606" w:rsidRDefault="00585606" w:rsidP="002327A5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21/22.065.</w:t>
      </w:r>
      <w:r w:rsidR="00DF0DFC">
        <w:rPr>
          <w:rFonts w:ascii="Calibri" w:eastAsia="Times New Roman" w:hAnsi="Calibri"/>
          <w:b/>
          <w:color w:val="000000"/>
          <w:lang w:eastAsia="zh-CN"/>
        </w:rPr>
        <w:t xml:space="preserve"> Parish Charter:</w:t>
      </w:r>
    </w:p>
    <w:p w14:paraId="6B9397AF" w14:textId="78DAF4FC" w:rsidR="00DF0DFC" w:rsidRDefault="00DF0DFC" w:rsidP="002327A5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 w:rsidRPr="00DF0DFC">
        <w:rPr>
          <w:rFonts w:ascii="Calibri" w:eastAsia="Times New Roman" w:hAnsi="Calibri"/>
          <w:bCs/>
          <w:color w:val="000000"/>
          <w:lang w:eastAsia="zh-CN"/>
        </w:rPr>
        <w:t xml:space="preserve">The Clerk had 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provided a Position Statement on the Parish Charter in his role as the </w:t>
      </w:r>
      <w:r w:rsidR="00205F71">
        <w:rPr>
          <w:rFonts w:ascii="Calibri" w:eastAsia="Times New Roman" w:hAnsi="Calibri"/>
          <w:bCs/>
          <w:color w:val="000000"/>
          <w:lang w:eastAsia="zh-CN"/>
        </w:rPr>
        <w:t xml:space="preserve">working group 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project </w:t>
      </w:r>
      <w:r w:rsidR="00205F71">
        <w:rPr>
          <w:rFonts w:ascii="Calibri" w:eastAsia="Times New Roman" w:hAnsi="Calibri"/>
          <w:bCs/>
          <w:color w:val="000000"/>
          <w:lang w:eastAsia="zh-CN"/>
        </w:rPr>
        <w:t>l</w:t>
      </w:r>
      <w:r>
        <w:rPr>
          <w:rFonts w:ascii="Calibri" w:eastAsia="Times New Roman" w:hAnsi="Calibri"/>
          <w:bCs/>
          <w:color w:val="000000"/>
          <w:lang w:eastAsia="zh-CN"/>
        </w:rPr>
        <w:t>ead</w:t>
      </w:r>
      <w:r w:rsidR="00205F71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>
        <w:rPr>
          <w:rFonts w:ascii="Calibri" w:eastAsia="Times New Roman" w:hAnsi="Calibri"/>
          <w:bCs/>
          <w:color w:val="000000"/>
          <w:lang w:eastAsia="zh-CN"/>
        </w:rPr>
        <w:t>on behalf of KALC Canterbury Area Committee.</w:t>
      </w:r>
      <w:r w:rsidR="00205F71">
        <w:rPr>
          <w:rFonts w:ascii="Calibri" w:eastAsia="Times New Roman" w:hAnsi="Calibri"/>
          <w:bCs/>
          <w:color w:val="000000"/>
          <w:lang w:eastAsia="zh-CN"/>
        </w:rPr>
        <w:t xml:space="preserve"> In brief there is clearly an impasse and attempts to resolve this will be made in a round table discussion to be held sometime in October, with the deadline for completion by the 31</w:t>
      </w:r>
      <w:r w:rsidR="00205F71" w:rsidRPr="00205F71">
        <w:rPr>
          <w:rFonts w:ascii="Calibri" w:eastAsia="Times New Roman" w:hAnsi="Calibri"/>
          <w:bCs/>
          <w:color w:val="000000"/>
          <w:vertAlign w:val="superscript"/>
          <w:lang w:eastAsia="zh-CN"/>
        </w:rPr>
        <w:t>st</w:t>
      </w:r>
      <w:r w:rsidR="00205F71">
        <w:rPr>
          <w:rFonts w:ascii="Calibri" w:eastAsia="Times New Roman" w:hAnsi="Calibri"/>
          <w:bCs/>
          <w:color w:val="000000"/>
          <w:lang w:eastAsia="zh-CN"/>
        </w:rPr>
        <w:t xml:space="preserve"> of December.</w:t>
      </w:r>
      <w:r w:rsidR="00783500">
        <w:rPr>
          <w:rFonts w:ascii="Calibri" w:eastAsia="Times New Roman" w:hAnsi="Calibri"/>
          <w:bCs/>
          <w:color w:val="000000"/>
          <w:lang w:eastAsia="zh-CN"/>
        </w:rPr>
        <w:t xml:space="preserve"> The Chairman expressed the view that it is important to support the KALC CAC in its attempts to achieve what is regarded as national best practice. </w:t>
      </w:r>
      <w:r w:rsidR="00231AF7">
        <w:rPr>
          <w:rFonts w:ascii="Calibri" w:eastAsia="Times New Roman" w:hAnsi="Calibri"/>
          <w:bCs/>
          <w:color w:val="000000"/>
          <w:lang w:eastAsia="zh-CN"/>
        </w:rPr>
        <w:t xml:space="preserve">                                                                                                                                          </w:t>
      </w:r>
      <w:r w:rsidR="00783500">
        <w:rPr>
          <w:rFonts w:ascii="Calibri" w:eastAsia="Times New Roman" w:hAnsi="Calibri"/>
          <w:bCs/>
          <w:color w:val="000000"/>
          <w:lang w:eastAsia="zh-CN"/>
        </w:rPr>
        <w:t xml:space="preserve">  </w:t>
      </w:r>
      <w:r w:rsidR="00783500" w:rsidRPr="00783500">
        <w:rPr>
          <w:rFonts w:ascii="Calibri" w:eastAsia="Times New Roman" w:hAnsi="Calibri"/>
          <w:b/>
          <w:color w:val="000000"/>
          <w:lang w:eastAsia="zh-CN"/>
        </w:rPr>
        <w:t>Action: Clerk</w:t>
      </w:r>
    </w:p>
    <w:p w14:paraId="02F552EC" w14:textId="187AE674" w:rsidR="00231AF7" w:rsidRDefault="00231AF7" w:rsidP="002327A5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</w:p>
    <w:p w14:paraId="3DE7A4E5" w14:textId="2BBDAE5C" w:rsidR="00231AF7" w:rsidRDefault="00231AF7" w:rsidP="002327A5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21/22.066. Notice Board Renewal:</w:t>
      </w:r>
    </w:p>
    <w:p w14:paraId="26D6C050" w14:textId="3CDA11D5" w:rsidR="00231AF7" w:rsidRDefault="00231AF7" w:rsidP="002327A5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Cllr Browne gave a visual presentation of three options for notice boards</w:t>
      </w:r>
      <w:r w:rsidR="00D6204B">
        <w:rPr>
          <w:rFonts w:ascii="Calibri" w:eastAsia="Times New Roman" w:hAnsi="Calibri"/>
          <w:bCs/>
          <w:color w:val="000000"/>
          <w:lang w:eastAsia="zh-CN"/>
        </w:rPr>
        <w:t>.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 w:rsidR="00D6204B">
        <w:rPr>
          <w:rFonts w:ascii="Calibri" w:eastAsia="Times New Roman" w:hAnsi="Calibri"/>
          <w:bCs/>
          <w:color w:val="000000"/>
          <w:lang w:eastAsia="zh-CN"/>
        </w:rPr>
        <w:t>D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etailed discussion ensued with support for </w:t>
      </w:r>
      <w:r w:rsidR="002F4E85">
        <w:rPr>
          <w:rFonts w:ascii="Calibri" w:eastAsia="Times New Roman" w:hAnsi="Calibri"/>
          <w:bCs/>
          <w:color w:val="000000"/>
          <w:lang w:eastAsia="zh-CN"/>
        </w:rPr>
        <w:t>the following key points:</w:t>
      </w:r>
    </w:p>
    <w:p w14:paraId="3991A37F" w14:textId="694CD8EF" w:rsidR="002F4E85" w:rsidRDefault="002F4E85" w:rsidP="002F4E85">
      <w:pPr>
        <w:pStyle w:val="ListParagraph"/>
        <w:numPr>
          <w:ilvl w:val="0"/>
          <w:numId w:val="9"/>
        </w:num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New notice boards would be placed on the front face of the bus shelter.</w:t>
      </w:r>
    </w:p>
    <w:p w14:paraId="442B3C4A" w14:textId="00AA0C26" w:rsidR="002F4E85" w:rsidRDefault="002F4E85" w:rsidP="002F4E85">
      <w:pPr>
        <w:pStyle w:val="ListParagraph"/>
        <w:numPr>
          <w:ilvl w:val="0"/>
          <w:numId w:val="9"/>
        </w:num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Aluminium construction preferred over wood because of longevity and minimal maintenance.</w:t>
      </w:r>
    </w:p>
    <w:p w14:paraId="16A0B405" w14:textId="0E3AFA4C" w:rsidR="002F4E85" w:rsidRDefault="002F4E85" w:rsidP="002F4E85">
      <w:pPr>
        <w:pStyle w:val="ListParagraph"/>
        <w:numPr>
          <w:ilvl w:val="0"/>
          <w:numId w:val="9"/>
        </w:num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Colour should be green to match the Waltham Village Hall sign</w:t>
      </w:r>
      <w:r w:rsidR="0058067A">
        <w:rPr>
          <w:rFonts w:ascii="Calibri" w:eastAsia="Times New Roman" w:hAnsi="Calibri"/>
          <w:bCs/>
          <w:color w:val="000000"/>
          <w:lang w:eastAsia="zh-CN"/>
        </w:rPr>
        <w:t>.</w:t>
      </w:r>
    </w:p>
    <w:p w14:paraId="07A0F78D" w14:textId="02AEF85D" w:rsidR="0058067A" w:rsidRDefault="0058067A" w:rsidP="0058067A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 xml:space="preserve">It was </w:t>
      </w:r>
      <w:r w:rsidR="00DE2FE6">
        <w:rPr>
          <w:rFonts w:ascii="Calibri" w:eastAsia="Times New Roman" w:hAnsi="Calibri"/>
          <w:b/>
          <w:color w:val="000000"/>
          <w:lang w:eastAsia="zh-CN"/>
        </w:rPr>
        <w:t>r</w:t>
      </w:r>
      <w:r w:rsidRPr="0058067A">
        <w:rPr>
          <w:rFonts w:ascii="Calibri" w:eastAsia="Times New Roman" w:hAnsi="Calibri"/>
          <w:b/>
          <w:color w:val="000000"/>
          <w:lang w:eastAsia="zh-CN"/>
        </w:rPr>
        <w:t>esolved</w:t>
      </w:r>
      <w:r>
        <w:rPr>
          <w:rFonts w:ascii="Calibri" w:eastAsia="Times New Roman" w:hAnsi="Calibri"/>
          <w:b/>
          <w:color w:val="000000"/>
          <w:lang w:eastAsia="zh-CN"/>
        </w:rPr>
        <w:t xml:space="preserve"> </w:t>
      </w:r>
      <w:r w:rsidRPr="0058067A">
        <w:rPr>
          <w:rFonts w:ascii="Calibri" w:eastAsia="Times New Roman" w:hAnsi="Calibri"/>
          <w:bCs/>
          <w:color w:val="000000"/>
          <w:lang w:eastAsia="zh-CN"/>
        </w:rPr>
        <w:t>that the parish clerk should</w:t>
      </w:r>
      <w:r>
        <w:rPr>
          <w:rFonts w:ascii="Calibri" w:eastAsia="Times New Roman" w:hAnsi="Calibri"/>
          <w:b/>
          <w:color w:val="000000"/>
          <w:lang w:eastAsia="zh-CN"/>
        </w:rPr>
        <w:t xml:space="preserve"> </w:t>
      </w:r>
      <w:r w:rsidRPr="0058067A">
        <w:rPr>
          <w:rFonts w:ascii="Calibri" w:eastAsia="Times New Roman" w:hAnsi="Calibri"/>
          <w:bCs/>
          <w:color w:val="000000"/>
          <w:lang w:eastAsia="zh-CN"/>
        </w:rPr>
        <w:t>coordinate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the final selection process in consultation with Members</w:t>
      </w:r>
      <w:r w:rsidR="00D6204B">
        <w:rPr>
          <w:rFonts w:ascii="Calibri" w:eastAsia="Times New Roman" w:hAnsi="Calibri"/>
          <w:bCs/>
          <w:color w:val="000000"/>
          <w:lang w:eastAsia="zh-CN"/>
        </w:rPr>
        <w:t xml:space="preserve">. A </w:t>
      </w:r>
      <w:r w:rsidR="006D174E">
        <w:rPr>
          <w:rFonts w:ascii="Calibri" w:eastAsia="Times New Roman" w:hAnsi="Calibri"/>
          <w:bCs/>
          <w:color w:val="000000"/>
          <w:lang w:eastAsia="zh-CN"/>
        </w:rPr>
        <w:t>m</w:t>
      </w:r>
      <w:r w:rsidR="009156F1">
        <w:rPr>
          <w:rFonts w:ascii="Calibri" w:eastAsia="Times New Roman" w:hAnsi="Calibri"/>
          <w:bCs/>
          <w:color w:val="000000"/>
          <w:lang w:eastAsia="zh-CN"/>
        </w:rPr>
        <w:t>ax</w:t>
      </w:r>
      <w:r w:rsidR="006D174E">
        <w:rPr>
          <w:rFonts w:ascii="Calibri" w:eastAsia="Times New Roman" w:hAnsi="Calibri"/>
          <w:bCs/>
          <w:color w:val="000000"/>
          <w:lang w:eastAsia="zh-CN"/>
        </w:rPr>
        <w:t xml:space="preserve">imum </w:t>
      </w:r>
      <w:r w:rsidR="00D6204B">
        <w:rPr>
          <w:rFonts w:ascii="Calibri" w:eastAsia="Times New Roman" w:hAnsi="Calibri"/>
          <w:bCs/>
          <w:color w:val="000000"/>
          <w:lang w:eastAsia="zh-CN"/>
        </w:rPr>
        <w:t>price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guide amount of </w:t>
      </w:r>
      <w:r w:rsidR="00D6204B">
        <w:rPr>
          <w:rFonts w:ascii="Calibri" w:eastAsia="Times New Roman" w:hAnsi="Calibri"/>
          <w:bCs/>
          <w:color w:val="000000"/>
          <w:lang w:eastAsia="zh-CN"/>
        </w:rPr>
        <w:t>£2,228 including 50% match funding received from the City Council</w:t>
      </w:r>
      <w:proofErr w:type="gramStart"/>
      <w:r w:rsidR="00D6204B">
        <w:rPr>
          <w:rFonts w:ascii="Calibri" w:eastAsia="Times New Roman" w:hAnsi="Calibri"/>
          <w:bCs/>
          <w:color w:val="000000"/>
          <w:lang w:eastAsia="zh-CN"/>
        </w:rPr>
        <w:t xml:space="preserve">.  </w:t>
      </w:r>
      <w:proofErr w:type="gramEnd"/>
      <w:r w:rsidR="00DE2FE6">
        <w:rPr>
          <w:rFonts w:ascii="Calibri" w:eastAsia="Times New Roman" w:hAnsi="Calibri"/>
          <w:bCs/>
          <w:color w:val="000000"/>
          <w:lang w:eastAsia="zh-CN"/>
        </w:rPr>
        <w:t xml:space="preserve">                                                                                                                   </w:t>
      </w:r>
      <w:r w:rsidR="00D6204B" w:rsidRPr="00D6204B">
        <w:rPr>
          <w:rFonts w:ascii="Calibri" w:eastAsia="Times New Roman" w:hAnsi="Calibri"/>
          <w:b/>
          <w:color w:val="000000"/>
          <w:lang w:eastAsia="zh-CN"/>
        </w:rPr>
        <w:t>Action: Clerk</w:t>
      </w:r>
    </w:p>
    <w:p w14:paraId="196DA363" w14:textId="1E21CF21" w:rsidR="00DE2FE6" w:rsidRDefault="00DE2FE6" w:rsidP="0058067A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</w:p>
    <w:p w14:paraId="1213E761" w14:textId="25EB4D62" w:rsidR="00DE2FE6" w:rsidRDefault="00DE2FE6" w:rsidP="0058067A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21/22.067. Adverse Weather Policy:</w:t>
      </w:r>
    </w:p>
    <w:p w14:paraId="4F0466F1" w14:textId="1DB3AECF" w:rsidR="00DE2FE6" w:rsidRDefault="00DE2FE6" w:rsidP="0058067A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 xml:space="preserve">A draft policy had been previously circulated and covered the parameters of service provision; </w:t>
      </w:r>
      <w:r w:rsidR="00F34476">
        <w:rPr>
          <w:rFonts w:ascii="Calibri" w:eastAsia="Times New Roman" w:hAnsi="Calibri"/>
          <w:bCs/>
          <w:color w:val="000000"/>
          <w:lang w:eastAsia="zh-CN"/>
        </w:rPr>
        <w:t>the alignment of the service with KCC’s Winter Services Policy; and suggestions for liaison w</w:t>
      </w:r>
      <w:r w:rsidR="00DE6F8E">
        <w:rPr>
          <w:rFonts w:ascii="Calibri" w:eastAsia="Times New Roman" w:hAnsi="Calibri"/>
          <w:bCs/>
          <w:color w:val="000000"/>
          <w:lang w:eastAsia="zh-CN"/>
        </w:rPr>
        <w:t>i</w:t>
      </w:r>
      <w:r w:rsidR="00F34476">
        <w:rPr>
          <w:rFonts w:ascii="Calibri" w:eastAsia="Times New Roman" w:hAnsi="Calibri"/>
          <w:bCs/>
          <w:color w:val="000000"/>
          <w:lang w:eastAsia="zh-CN"/>
        </w:rPr>
        <w:t>th KCC Officers</w:t>
      </w:r>
      <w:r w:rsidR="002B51E1">
        <w:rPr>
          <w:rFonts w:ascii="Calibri" w:eastAsia="Times New Roman" w:hAnsi="Calibri"/>
          <w:bCs/>
          <w:color w:val="000000"/>
          <w:lang w:eastAsia="zh-CN"/>
        </w:rPr>
        <w:t xml:space="preserve"> regarding routing arrangements and partnership working. After detailed discussion it was </w:t>
      </w:r>
      <w:r w:rsidR="002B51E1" w:rsidRPr="00DE6F8E">
        <w:rPr>
          <w:rFonts w:ascii="Calibri" w:eastAsia="Times New Roman" w:hAnsi="Calibri"/>
          <w:b/>
          <w:color w:val="000000"/>
          <w:lang w:eastAsia="zh-CN"/>
        </w:rPr>
        <w:t xml:space="preserve">resolved </w:t>
      </w:r>
      <w:r w:rsidR="002B51E1">
        <w:rPr>
          <w:rFonts w:ascii="Calibri" w:eastAsia="Times New Roman" w:hAnsi="Calibri"/>
          <w:bCs/>
          <w:color w:val="000000"/>
          <w:lang w:eastAsia="zh-CN"/>
        </w:rPr>
        <w:t>to approve</w:t>
      </w:r>
      <w:r w:rsidR="00DE6F8E">
        <w:rPr>
          <w:rFonts w:ascii="Calibri" w:eastAsia="Times New Roman" w:hAnsi="Calibri"/>
          <w:bCs/>
          <w:color w:val="000000"/>
          <w:lang w:eastAsia="zh-CN"/>
        </w:rPr>
        <w:t xml:space="preserve"> the Policy.</w:t>
      </w:r>
      <w:r w:rsidR="002B51E1">
        <w:rPr>
          <w:rFonts w:ascii="Calibri" w:eastAsia="Times New Roman" w:hAnsi="Calibri"/>
          <w:bCs/>
          <w:color w:val="000000"/>
          <w:lang w:eastAsia="zh-CN"/>
        </w:rPr>
        <w:t xml:space="preserve"> Cllr Mike Sole volunteered to establish an appropriate contact point for Liaison.  </w:t>
      </w:r>
      <w:r w:rsidR="00DE6F8E">
        <w:rPr>
          <w:rFonts w:ascii="Calibri" w:eastAsia="Times New Roman" w:hAnsi="Calibri"/>
          <w:bCs/>
          <w:color w:val="000000"/>
          <w:lang w:eastAsia="zh-CN"/>
        </w:rPr>
        <w:t xml:space="preserve">                                                                                               </w:t>
      </w:r>
      <w:r w:rsidR="005F3657">
        <w:rPr>
          <w:rFonts w:ascii="Calibri" w:eastAsia="Times New Roman" w:hAnsi="Calibri"/>
          <w:bCs/>
          <w:color w:val="000000"/>
          <w:lang w:eastAsia="zh-CN"/>
        </w:rPr>
        <w:t xml:space="preserve">                                     </w:t>
      </w:r>
      <w:r w:rsidR="00DE6F8E">
        <w:rPr>
          <w:rFonts w:ascii="Calibri" w:eastAsia="Times New Roman" w:hAnsi="Calibri"/>
          <w:bCs/>
          <w:color w:val="000000"/>
          <w:lang w:eastAsia="zh-CN"/>
        </w:rPr>
        <w:t xml:space="preserve">   </w:t>
      </w:r>
      <w:r w:rsidR="002B51E1" w:rsidRPr="002B51E1">
        <w:rPr>
          <w:rFonts w:ascii="Calibri" w:eastAsia="Times New Roman" w:hAnsi="Calibri"/>
          <w:b/>
          <w:color w:val="000000"/>
          <w:lang w:eastAsia="zh-CN"/>
        </w:rPr>
        <w:t>Action: Clerk</w:t>
      </w:r>
    </w:p>
    <w:p w14:paraId="6078A787" w14:textId="77777777" w:rsidR="009841DF" w:rsidRPr="00DE2FE6" w:rsidRDefault="009841DF" w:rsidP="0058067A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5384F55D" w14:textId="76CCBF31" w:rsidR="000C04A6" w:rsidRDefault="006D6974" w:rsidP="003A16AC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 xml:space="preserve">                                                                                                               </w:t>
      </w:r>
    </w:p>
    <w:p w14:paraId="5EEC3D98" w14:textId="6A874735" w:rsidR="000C04A6" w:rsidRDefault="000C04A6" w:rsidP="003A16AC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lastRenderedPageBreak/>
        <w:t>21/22.0</w:t>
      </w:r>
      <w:r w:rsidR="00DE6F8E">
        <w:rPr>
          <w:rFonts w:ascii="Calibri" w:eastAsia="Times New Roman" w:hAnsi="Calibri"/>
          <w:b/>
          <w:color w:val="000000"/>
          <w:lang w:eastAsia="zh-CN"/>
        </w:rPr>
        <w:t>68</w:t>
      </w:r>
      <w:r>
        <w:rPr>
          <w:rFonts w:ascii="Calibri" w:eastAsia="Times New Roman" w:hAnsi="Calibri"/>
          <w:b/>
          <w:color w:val="000000"/>
          <w:lang w:eastAsia="zh-CN"/>
        </w:rPr>
        <w:t>.</w:t>
      </w:r>
      <w:r w:rsidR="00DE6F8E">
        <w:rPr>
          <w:rFonts w:ascii="Calibri" w:eastAsia="Times New Roman" w:hAnsi="Calibri"/>
          <w:b/>
          <w:color w:val="000000"/>
          <w:lang w:eastAsia="zh-CN"/>
        </w:rPr>
        <w:t xml:space="preserve"> </w:t>
      </w:r>
      <w:r w:rsidR="006D6974">
        <w:rPr>
          <w:rFonts w:ascii="Calibri" w:eastAsia="Times New Roman" w:hAnsi="Calibri"/>
          <w:b/>
          <w:color w:val="000000"/>
          <w:lang w:eastAsia="zh-CN"/>
        </w:rPr>
        <w:t>Highways Improvement Plan</w:t>
      </w:r>
      <w:r w:rsidR="00423CA0">
        <w:rPr>
          <w:rFonts w:ascii="Calibri" w:eastAsia="Times New Roman" w:hAnsi="Calibri"/>
          <w:b/>
          <w:color w:val="000000"/>
          <w:lang w:eastAsia="zh-CN"/>
        </w:rPr>
        <w:t xml:space="preserve"> (HIP)</w:t>
      </w:r>
      <w:r w:rsidR="006D6974">
        <w:rPr>
          <w:rFonts w:ascii="Calibri" w:eastAsia="Times New Roman" w:hAnsi="Calibri"/>
          <w:b/>
          <w:color w:val="000000"/>
          <w:lang w:eastAsia="zh-CN"/>
        </w:rPr>
        <w:t>:</w:t>
      </w:r>
    </w:p>
    <w:p w14:paraId="0A92CC7F" w14:textId="21CD8A16" w:rsidR="00E3531F" w:rsidRDefault="003C1016" w:rsidP="005B7C98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Cs/>
          <w:color w:val="000000"/>
          <w:lang w:eastAsia="zh-CN"/>
        </w:rPr>
      </w:pPr>
      <w:r w:rsidRPr="003C1016">
        <w:rPr>
          <w:rFonts w:ascii="Calibri" w:eastAsia="Times New Roman" w:hAnsi="Calibri"/>
          <w:bCs/>
          <w:color w:val="000000"/>
          <w:lang w:eastAsia="zh-CN"/>
        </w:rPr>
        <w:t>Members considered a set of five priorities for completion in 2021/2022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 including:</w:t>
      </w:r>
    </w:p>
    <w:p w14:paraId="65373FE3" w14:textId="3F887626" w:rsidR="003C1016" w:rsidRDefault="003C1016" w:rsidP="00620848">
      <w:pPr>
        <w:pStyle w:val="ListParagraph"/>
        <w:numPr>
          <w:ilvl w:val="0"/>
          <w:numId w:val="11"/>
        </w:numPr>
        <w:tabs>
          <w:tab w:val="left" w:pos="1134"/>
        </w:tabs>
        <w:suppressAutoHyphens/>
        <w:overflowPunct w:val="0"/>
        <w:spacing w:after="0" w:line="240" w:lineRule="auto"/>
        <w:ind w:left="851" w:hanging="425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The installation of road signs warning of horses and children.</w:t>
      </w:r>
    </w:p>
    <w:p w14:paraId="71296140" w14:textId="1D1F5BBF" w:rsidR="003C4029" w:rsidRDefault="003C4029" w:rsidP="00620848">
      <w:pPr>
        <w:pStyle w:val="ListParagraph"/>
        <w:numPr>
          <w:ilvl w:val="0"/>
          <w:numId w:val="11"/>
        </w:numPr>
        <w:tabs>
          <w:tab w:val="left" w:pos="1134"/>
        </w:tabs>
        <w:suppressAutoHyphens/>
        <w:overflowPunct w:val="0"/>
        <w:spacing w:after="0" w:line="240" w:lineRule="auto"/>
        <w:ind w:left="851" w:hanging="425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 xml:space="preserve">Conducting an ATC Tube survey in </w:t>
      </w:r>
      <w:proofErr w:type="spellStart"/>
      <w:r>
        <w:rPr>
          <w:rFonts w:ascii="Calibri" w:eastAsia="Times New Roman" w:hAnsi="Calibri"/>
          <w:bCs/>
          <w:color w:val="000000"/>
          <w:lang w:eastAsia="zh-CN"/>
        </w:rPr>
        <w:t>Kake</w:t>
      </w:r>
      <w:proofErr w:type="spellEnd"/>
      <w:r>
        <w:rPr>
          <w:rFonts w:ascii="Calibri" w:eastAsia="Times New Roman" w:hAnsi="Calibri"/>
          <w:bCs/>
          <w:color w:val="000000"/>
          <w:lang w:eastAsia="zh-CN"/>
        </w:rPr>
        <w:t xml:space="preserve"> Street.</w:t>
      </w:r>
    </w:p>
    <w:p w14:paraId="570F653C" w14:textId="598C1257" w:rsidR="003C4029" w:rsidRDefault="003C4029" w:rsidP="00620848">
      <w:pPr>
        <w:pStyle w:val="ListParagraph"/>
        <w:numPr>
          <w:ilvl w:val="0"/>
          <w:numId w:val="11"/>
        </w:numPr>
        <w:tabs>
          <w:tab w:val="left" w:pos="1134"/>
        </w:tabs>
        <w:suppressAutoHyphens/>
        <w:overflowPunct w:val="0"/>
        <w:spacing w:after="0" w:line="240" w:lineRule="auto"/>
        <w:ind w:left="851" w:hanging="425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 xml:space="preserve">Provision of narrow road warning signs </w:t>
      </w:r>
      <w:r w:rsidR="00726A8D">
        <w:rPr>
          <w:rFonts w:ascii="Calibri" w:eastAsia="Times New Roman" w:hAnsi="Calibri"/>
          <w:bCs/>
          <w:color w:val="000000"/>
          <w:lang w:eastAsia="zh-CN"/>
        </w:rPr>
        <w:t xml:space="preserve">for </w:t>
      </w:r>
      <w:proofErr w:type="gramStart"/>
      <w:r w:rsidR="00726A8D">
        <w:rPr>
          <w:rFonts w:ascii="Calibri" w:eastAsia="Times New Roman" w:hAnsi="Calibri"/>
          <w:bCs/>
          <w:color w:val="000000"/>
          <w:lang w:eastAsia="zh-CN"/>
        </w:rPr>
        <w:t>HGV’s</w:t>
      </w:r>
      <w:proofErr w:type="gramEnd"/>
      <w:r w:rsidR="00726A8D">
        <w:rPr>
          <w:rFonts w:ascii="Calibri" w:eastAsia="Times New Roman" w:hAnsi="Calibri"/>
          <w:bCs/>
          <w:color w:val="000000"/>
          <w:lang w:eastAsia="zh-CN"/>
        </w:rPr>
        <w:t xml:space="preserve"> </w:t>
      </w:r>
      <w:r>
        <w:rPr>
          <w:rFonts w:ascii="Calibri" w:eastAsia="Times New Roman" w:hAnsi="Calibri"/>
          <w:bCs/>
          <w:color w:val="000000"/>
          <w:lang w:eastAsia="zh-CN"/>
        </w:rPr>
        <w:t xml:space="preserve">on Church Lane and </w:t>
      </w:r>
      <w:proofErr w:type="spellStart"/>
      <w:r>
        <w:rPr>
          <w:rFonts w:ascii="Calibri" w:eastAsia="Times New Roman" w:hAnsi="Calibri"/>
          <w:bCs/>
          <w:color w:val="000000"/>
          <w:lang w:eastAsia="zh-CN"/>
        </w:rPr>
        <w:t>Whiteacre</w:t>
      </w:r>
      <w:proofErr w:type="spellEnd"/>
      <w:r>
        <w:rPr>
          <w:rFonts w:ascii="Calibri" w:eastAsia="Times New Roman" w:hAnsi="Calibri"/>
          <w:bCs/>
          <w:color w:val="000000"/>
          <w:lang w:eastAsia="zh-CN"/>
        </w:rPr>
        <w:t xml:space="preserve"> Lane.</w:t>
      </w:r>
    </w:p>
    <w:p w14:paraId="36E16072" w14:textId="3CC31395" w:rsidR="003C4029" w:rsidRDefault="003C4029" w:rsidP="00620848">
      <w:pPr>
        <w:pStyle w:val="ListParagraph"/>
        <w:numPr>
          <w:ilvl w:val="0"/>
          <w:numId w:val="11"/>
        </w:numPr>
        <w:tabs>
          <w:tab w:val="left" w:pos="851"/>
        </w:tabs>
        <w:suppressAutoHyphens/>
        <w:overflowPunct w:val="0"/>
        <w:spacing w:after="0" w:line="240" w:lineRule="auto"/>
        <w:ind w:left="851" w:hanging="447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Provision of Waltham finger post signs at the Sole Street/</w:t>
      </w:r>
      <w:proofErr w:type="spellStart"/>
      <w:r>
        <w:rPr>
          <w:rFonts w:ascii="Calibri" w:eastAsia="Times New Roman" w:hAnsi="Calibri"/>
          <w:bCs/>
          <w:color w:val="000000"/>
          <w:lang w:eastAsia="zh-CN"/>
        </w:rPr>
        <w:t>Pennypot</w:t>
      </w:r>
      <w:proofErr w:type="spellEnd"/>
      <w:r>
        <w:rPr>
          <w:rFonts w:ascii="Calibri" w:eastAsia="Times New Roman" w:hAnsi="Calibri"/>
          <w:bCs/>
          <w:color w:val="000000"/>
          <w:lang w:eastAsia="zh-CN"/>
        </w:rPr>
        <w:t xml:space="preserve"> junction and</w:t>
      </w:r>
      <w:r w:rsidR="00620848">
        <w:rPr>
          <w:rFonts w:ascii="Calibri" w:eastAsia="Times New Roman" w:hAnsi="Calibri"/>
          <w:bCs/>
          <w:color w:val="000000"/>
          <w:lang w:eastAsia="zh-CN"/>
        </w:rPr>
        <w:t xml:space="preserve"> at the Waltham Road/Anvil Green junction.</w:t>
      </w:r>
    </w:p>
    <w:p w14:paraId="22D300E4" w14:textId="0B195DD7" w:rsidR="00620848" w:rsidRDefault="00620848" w:rsidP="00620848">
      <w:pPr>
        <w:pStyle w:val="ListParagraph"/>
        <w:numPr>
          <w:ilvl w:val="0"/>
          <w:numId w:val="11"/>
        </w:numPr>
        <w:tabs>
          <w:tab w:val="left" w:pos="851"/>
        </w:tabs>
        <w:suppressAutoHyphens/>
        <w:overflowPunct w:val="0"/>
        <w:spacing w:after="0" w:line="240" w:lineRule="auto"/>
        <w:ind w:left="851" w:hanging="447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 xml:space="preserve">Investigate the provision of a gate sign in </w:t>
      </w:r>
      <w:proofErr w:type="spellStart"/>
      <w:r>
        <w:rPr>
          <w:rFonts w:ascii="Calibri" w:eastAsia="Times New Roman" w:hAnsi="Calibri"/>
          <w:bCs/>
          <w:color w:val="000000"/>
          <w:lang w:eastAsia="zh-CN"/>
        </w:rPr>
        <w:t>Kake</w:t>
      </w:r>
      <w:proofErr w:type="spellEnd"/>
      <w:r>
        <w:rPr>
          <w:rFonts w:ascii="Calibri" w:eastAsia="Times New Roman" w:hAnsi="Calibri"/>
          <w:bCs/>
          <w:color w:val="000000"/>
          <w:lang w:eastAsia="zh-CN"/>
        </w:rPr>
        <w:t xml:space="preserve"> Street at the entrance to Waltham Village.</w:t>
      </w:r>
    </w:p>
    <w:p w14:paraId="6731BD0C" w14:textId="21EB5CCF" w:rsidR="00726A8D" w:rsidRPr="00726A8D" w:rsidRDefault="00726A8D" w:rsidP="00726A8D">
      <w:pPr>
        <w:tabs>
          <w:tab w:val="left" w:pos="851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Cs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It was recognised that the current Highways improvement plan was a step forward</w:t>
      </w:r>
      <w:r w:rsidR="00FC3CC5">
        <w:rPr>
          <w:rFonts w:ascii="Calibri" w:eastAsia="Times New Roman" w:hAnsi="Calibri"/>
          <w:bCs/>
          <w:color w:val="000000"/>
          <w:lang w:eastAsia="zh-CN"/>
        </w:rPr>
        <w:t xml:space="preserve"> in addressing road safety issues but that more work was needed when considering the implications</w:t>
      </w:r>
      <w:r w:rsidR="00320757">
        <w:rPr>
          <w:rFonts w:ascii="Calibri" w:eastAsia="Times New Roman" w:hAnsi="Calibri"/>
          <w:bCs/>
          <w:color w:val="000000"/>
          <w:lang w:eastAsia="zh-CN"/>
        </w:rPr>
        <w:t xml:space="preserve"> of KCC’s Vision Zero road safety strategy,</w:t>
      </w:r>
    </w:p>
    <w:p w14:paraId="74FF379B" w14:textId="77777777" w:rsidR="00726A8D" w:rsidRDefault="00726A8D" w:rsidP="00726A8D">
      <w:pPr>
        <w:pStyle w:val="ListParagraph"/>
        <w:tabs>
          <w:tab w:val="left" w:pos="851"/>
        </w:tabs>
        <w:suppressAutoHyphens/>
        <w:overflowPunct w:val="0"/>
        <w:spacing w:after="0" w:line="240" w:lineRule="auto"/>
        <w:ind w:left="851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688EA8F9" w14:textId="005C72D6" w:rsidR="00481292" w:rsidRDefault="00726A8D" w:rsidP="00E5315C">
      <w:pPr>
        <w:tabs>
          <w:tab w:val="left" w:pos="851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>Members</w:t>
      </w:r>
      <w:r w:rsidR="00481292" w:rsidRPr="002303A4">
        <w:rPr>
          <w:rFonts w:ascii="Calibri" w:eastAsia="Times New Roman" w:hAnsi="Calibri"/>
          <w:b/>
          <w:color w:val="000000"/>
          <w:lang w:eastAsia="zh-CN"/>
        </w:rPr>
        <w:t xml:space="preserve"> resolved</w:t>
      </w:r>
      <w:r w:rsidR="00481292">
        <w:rPr>
          <w:rFonts w:ascii="Calibri" w:eastAsia="Times New Roman" w:hAnsi="Calibri"/>
          <w:bCs/>
          <w:color w:val="000000"/>
          <w:lang w:eastAsia="zh-CN"/>
        </w:rPr>
        <w:t xml:space="preserve"> to approve the priorities </w:t>
      </w:r>
      <w:r w:rsidR="00481292">
        <w:rPr>
          <w:rFonts w:ascii="Calibri" w:eastAsia="Times New Roman" w:hAnsi="Calibri"/>
          <w:bCs/>
          <w:i/>
          <w:iCs/>
          <w:color w:val="000000"/>
          <w:lang w:eastAsia="zh-CN"/>
        </w:rPr>
        <w:t xml:space="preserve">in principle </w:t>
      </w:r>
      <w:r w:rsidR="00481292">
        <w:rPr>
          <w:rFonts w:ascii="Calibri" w:eastAsia="Times New Roman" w:hAnsi="Calibri"/>
          <w:bCs/>
          <w:color w:val="000000"/>
          <w:lang w:eastAsia="zh-CN"/>
        </w:rPr>
        <w:t>pending further discussions with KCC Highway’s Schemes Project Managers on cost projections</w:t>
      </w:r>
      <w:r w:rsidR="002303A4">
        <w:rPr>
          <w:rFonts w:ascii="Calibri" w:eastAsia="Times New Roman" w:hAnsi="Calibri"/>
          <w:bCs/>
          <w:color w:val="000000"/>
          <w:lang w:eastAsia="zh-CN"/>
        </w:rPr>
        <w:t xml:space="preserve"> and practicalities.</w:t>
      </w:r>
      <w:r w:rsidR="00ED6B2E">
        <w:rPr>
          <w:rFonts w:ascii="Calibri" w:eastAsia="Times New Roman" w:hAnsi="Calibri"/>
          <w:bCs/>
          <w:color w:val="000000"/>
          <w:lang w:eastAsia="zh-CN"/>
        </w:rPr>
        <w:t xml:space="preserve">   </w:t>
      </w:r>
      <w:r w:rsidR="005F3657">
        <w:rPr>
          <w:rFonts w:ascii="Calibri" w:eastAsia="Times New Roman" w:hAnsi="Calibri"/>
          <w:bCs/>
          <w:color w:val="000000"/>
          <w:lang w:eastAsia="zh-CN"/>
        </w:rPr>
        <w:t xml:space="preserve">                  </w:t>
      </w:r>
      <w:r w:rsidR="00E5315C" w:rsidRPr="00ED6B2E">
        <w:rPr>
          <w:rFonts w:ascii="Calibri" w:eastAsia="Times New Roman" w:hAnsi="Calibri"/>
          <w:b/>
          <w:color w:val="000000"/>
          <w:lang w:eastAsia="zh-CN"/>
        </w:rPr>
        <w:t>Action: Clerk</w:t>
      </w:r>
      <w:r w:rsidR="00ED6B2E">
        <w:rPr>
          <w:rFonts w:ascii="Calibri" w:eastAsia="Times New Roman" w:hAnsi="Calibri"/>
          <w:bCs/>
          <w:color w:val="000000"/>
          <w:lang w:eastAsia="zh-CN"/>
        </w:rPr>
        <w:t xml:space="preserve">                                     </w:t>
      </w:r>
    </w:p>
    <w:p w14:paraId="55CEBC0D" w14:textId="77777777" w:rsidR="00ED6B2E" w:rsidRDefault="00ED6B2E" w:rsidP="00481292">
      <w:pPr>
        <w:tabs>
          <w:tab w:val="left" w:pos="851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Cs/>
          <w:color w:val="000000"/>
          <w:lang w:eastAsia="zh-CN"/>
        </w:rPr>
      </w:pPr>
    </w:p>
    <w:p w14:paraId="457FCFDF" w14:textId="78A7C05E" w:rsidR="003C1016" w:rsidRPr="00726A8D" w:rsidRDefault="002303A4" w:rsidP="00726A8D">
      <w:pPr>
        <w:tabs>
          <w:tab w:val="left" w:pos="851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B0F0"/>
          <w:lang w:eastAsia="zh-CN"/>
        </w:rPr>
      </w:pPr>
      <w:r w:rsidRPr="00ED6B2E">
        <w:rPr>
          <w:rFonts w:ascii="Calibri" w:eastAsia="Times New Roman" w:hAnsi="Calibri"/>
          <w:b/>
          <w:color w:val="00B0F0"/>
          <w:lang w:eastAsia="zh-CN"/>
        </w:rPr>
        <w:t xml:space="preserve">NB: A question was raised about KCC responsibilities for signposting and Parish Council involvement. A Proper Officer check on legislation confirms that </w:t>
      </w:r>
      <w:r w:rsidR="002A652F" w:rsidRPr="00ED6B2E">
        <w:rPr>
          <w:rFonts w:ascii="Calibri" w:eastAsia="Times New Roman" w:hAnsi="Calibri"/>
          <w:b/>
          <w:color w:val="00B0F0"/>
          <w:lang w:eastAsia="zh-CN"/>
        </w:rPr>
        <w:t xml:space="preserve">Parish Councils have the </w:t>
      </w:r>
      <w:r w:rsidR="00726A8D">
        <w:rPr>
          <w:rFonts w:ascii="Calibri" w:eastAsia="Times New Roman" w:hAnsi="Calibri"/>
          <w:b/>
          <w:color w:val="00B0F0"/>
          <w:lang w:eastAsia="zh-CN"/>
        </w:rPr>
        <w:t>D</w:t>
      </w:r>
      <w:r w:rsidR="002A652F" w:rsidRPr="00ED6B2E">
        <w:rPr>
          <w:rFonts w:ascii="Calibri" w:eastAsia="Times New Roman" w:hAnsi="Calibri"/>
          <w:b/>
          <w:color w:val="00B0F0"/>
          <w:lang w:eastAsia="zh-CN"/>
        </w:rPr>
        <w:t>iscretionary Power to provide traffic signs on roads (Road Traffic Regulations Act 1984)</w:t>
      </w:r>
      <w:r w:rsidR="00ED6B2E" w:rsidRPr="00ED6B2E">
        <w:rPr>
          <w:rFonts w:ascii="Calibri" w:eastAsia="Times New Roman" w:hAnsi="Calibri"/>
          <w:b/>
          <w:color w:val="00B0F0"/>
          <w:lang w:eastAsia="zh-CN"/>
        </w:rPr>
        <w:t>,</w:t>
      </w:r>
      <w:r w:rsidR="002A652F" w:rsidRPr="00ED6B2E">
        <w:rPr>
          <w:rFonts w:ascii="Calibri" w:eastAsia="Times New Roman" w:hAnsi="Calibri"/>
          <w:b/>
          <w:color w:val="00B0F0"/>
          <w:lang w:eastAsia="zh-CN"/>
        </w:rPr>
        <w:t xml:space="preserve"> and to make payments to a highway authority for traffic calming</w:t>
      </w:r>
      <w:r w:rsidR="00ED6B2E" w:rsidRPr="00ED6B2E">
        <w:rPr>
          <w:rFonts w:ascii="Calibri" w:eastAsia="Times New Roman" w:hAnsi="Calibri"/>
          <w:b/>
          <w:color w:val="00B0F0"/>
          <w:lang w:eastAsia="zh-CN"/>
        </w:rPr>
        <w:t xml:space="preserve"> schemes for the benefit of the </w:t>
      </w:r>
      <w:r w:rsidR="00E5315C" w:rsidRPr="00ED6B2E">
        <w:rPr>
          <w:rFonts w:ascii="Calibri" w:eastAsia="Times New Roman" w:hAnsi="Calibri"/>
          <w:b/>
          <w:color w:val="00B0F0"/>
          <w:lang w:eastAsia="zh-CN"/>
        </w:rPr>
        <w:t>council’s</w:t>
      </w:r>
      <w:r w:rsidR="00ED6B2E" w:rsidRPr="00ED6B2E">
        <w:rPr>
          <w:rFonts w:ascii="Calibri" w:eastAsia="Times New Roman" w:hAnsi="Calibri"/>
          <w:b/>
          <w:color w:val="00B0F0"/>
          <w:lang w:eastAsia="zh-CN"/>
        </w:rPr>
        <w:t xml:space="preserve"> area (Highways Act 1980).</w:t>
      </w:r>
    </w:p>
    <w:p w14:paraId="5EFB1BB4" w14:textId="77777777" w:rsidR="003C1016" w:rsidRDefault="003C1016" w:rsidP="005B7C98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</w:p>
    <w:p w14:paraId="0EA18452" w14:textId="0445C207" w:rsidR="00E3531F" w:rsidRDefault="00E3531F" w:rsidP="005B7C98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>21/22.0</w:t>
      </w:r>
      <w:r w:rsidR="00ED6B2E">
        <w:rPr>
          <w:rFonts w:ascii="Calibri" w:eastAsia="Times New Roman" w:hAnsi="Calibri"/>
          <w:b/>
          <w:color w:val="000000"/>
          <w:lang w:eastAsia="zh-CN"/>
        </w:rPr>
        <w:t>69</w:t>
      </w:r>
      <w:r w:rsidR="00320757">
        <w:rPr>
          <w:rFonts w:ascii="Calibri" w:eastAsia="Times New Roman" w:hAnsi="Calibri"/>
          <w:b/>
          <w:color w:val="000000"/>
          <w:lang w:eastAsia="zh-CN"/>
        </w:rPr>
        <w:t>.</w:t>
      </w:r>
      <w:r>
        <w:rPr>
          <w:rFonts w:ascii="Calibri" w:eastAsia="Times New Roman" w:hAnsi="Calibri"/>
          <w:b/>
          <w:color w:val="000000"/>
          <w:lang w:eastAsia="zh-CN"/>
        </w:rPr>
        <w:t xml:space="preserve"> </w:t>
      </w:r>
      <w:r w:rsidR="00ED6B2E">
        <w:rPr>
          <w:rFonts w:ascii="Calibri" w:eastAsia="Times New Roman" w:hAnsi="Calibri"/>
          <w:b/>
          <w:color w:val="000000"/>
          <w:lang w:eastAsia="zh-CN"/>
        </w:rPr>
        <w:t>Planning Application CA/21/</w:t>
      </w:r>
      <w:r w:rsidR="00726A8D">
        <w:rPr>
          <w:rFonts w:ascii="Calibri" w:eastAsia="Times New Roman" w:hAnsi="Calibri"/>
          <w:b/>
          <w:color w:val="000000"/>
          <w:lang w:eastAsia="zh-CN"/>
        </w:rPr>
        <w:t>02081 Well Cottage:</w:t>
      </w:r>
    </w:p>
    <w:p w14:paraId="10347799" w14:textId="77777777" w:rsidR="00DD41DA" w:rsidRDefault="00320757" w:rsidP="005B7C98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Cs/>
          <w:color w:val="000000"/>
          <w:lang w:eastAsia="zh-CN"/>
        </w:rPr>
      </w:pPr>
      <w:r w:rsidRPr="00320757">
        <w:rPr>
          <w:rFonts w:ascii="Calibri" w:eastAsia="Times New Roman" w:hAnsi="Calibri"/>
          <w:bCs/>
          <w:color w:val="000000"/>
          <w:lang w:eastAsia="zh-CN"/>
        </w:rPr>
        <w:t xml:space="preserve">Members confirmed that they had </w:t>
      </w:r>
      <w:r>
        <w:rPr>
          <w:rFonts w:ascii="Calibri" w:eastAsia="Times New Roman" w:hAnsi="Calibri"/>
          <w:bCs/>
          <w:color w:val="000000"/>
          <w:lang w:eastAsia="zh-CN"/>
        </w:rPr>
        <w:t>viewed the online application and while there had been some concerns</w:t>
      </w:r>
      <w:r w:rsidR="00DD41DA">
        <w:rPr>
          <w:rFonts w:ascii="Calibri" w:eastAsia="Times New Roman" w:hAnsi="Calibri"/>
          <w:bCs/>
          <w:color w:val="000000"/>
          <w:lang w:eastAsia="zh-CN"/>
        </w:rPr>
        <w:t xml:space="preserve"> primarily about drainage it was </w:t>
      </w:r>
      <w:r w:rsidR="00DD41DA" w:rsidRPr="00DD41DA">
        <w:rPr>
          <w:rFonts w:ascii="Calibri" w:eastAsia="Times New Roman" w:hAnsi="Calibri"/>
          <w:b/>
          <w:color w:val="000000"/>
          <w:lang w:eastAsia="zh-CN"/>
        </w:rPr>
        <w:t>resolved</w:t>
      </w:r>
      <w:r w:rsidR="00DD41DA">
        <w:rPr>
          <w:rFonts w:ascii="Calibri" w:eastAsia="Times New Roman" w:hAnsi="Calibri"/>
          <w:bCs/>
          <w:color w:val="000000"/>
          <w:lang w:eastAsia="zh-CN"/>
        </w:rPr>
        <w:t xml:space="preserve"> to make no objection to the application.</w:t>
      </w:r>
    </w:p>
    <w:p w14:paraId="61B560E1" w14:textId="743B6B33" w:rsidR="008C591E" w:rsidRPr="00DD41DA" w:rsidRDefault="00DD41DA" w:rsidP="005B7C98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Cs/>
          <w:color w:val="000000"/>
          <w:lang w:eastAsia="zh-CN"/>
        </w:rPr>
        <w:t xml:space="preserve">                                                                                                                                                              </w:t>
      </w:r>
      <w:r w:rsidR="005357CF" w:rsidRPr="00DD41DA">
        <w:rPr>
          <w:rFonts w:ascii="Calibri" w:eastAsia="Times New Roman" w:hAnsi="Calibri"/>
          <w:b/>
          <w:color w:val="000000"/>
          <w:lang w:eastAsia="zh-CN"/>
        </w:rPr>
        <w:t>Action: Clerk</w:t>
      </w:r>
    </w:p>
    <w:p w14:paraId="40B78658" w14:textId="4FA80FD8" w:rsidR="007467E3" w:rsidRPr="00320757" w:rsidRDefault="00A52320" w:rsidP="00B7108C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Cs/>
          <w:color w:val="000000"/>
          <w:lang w:eastAsia="zh-CN"/>
        </w:rPr>
      </w:pPr>
      <w:r w:rsidRPr="00320757">
        <w:rPr>
          <w:rFonts w:ascii="Calibri" w:eastAsia="Times New Roman" w:hAnsi="Calibri"/>
          <w:bCs/>
          <w:color w:val="000000"/>
          <w:lang w:eastAsia="zh-CN"/>
        </w:rPr>
        <w:t xml:space="preserve">              </w:t>
      </w:r>
    </w:p>
    <w:p w14:paraId="7B091D5A" w14:textId="1CACC790" w:rsidR="00D346EF" w:rsidRDefault="00D346EF" w:rsidP="00D346EF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</w:p>
    <w:p w14:paraId="5A1E4702" w14:textId="4753D0E1" w:rsidR="00005A3E" w:rsidRPr="00B608D6" w:rsidRDefault="00B608D6" w:rsidP="00B608D6">
      <w:pPr>
        <w:tabs>
          <w:tab w:val="left" w:pos="1134"/>
        </w:tabs>
        <w:suppressAutoHyphens/>
        <w:overflowPunct w:val="0"/>
        <w:spacing w:after="0" w:line="240" w:lineRule="auto"/>
        <w:jc w:val="both"/>
        <w:rPr>
          <w:rFonts w:ascii="Calibri" w:eastAsia="Times New Roman" w:hAnsi="Calibri"/>
          <w:b/>
          <w:color w:val="000000"/>
          <w:lang w:eastAsia="zh-CN"/>
        </w:rPr>
      </w:pPr>
      <w:r>
        <w:rPr>
          <w:rFonts w:ascii="Calibri" w:eastAsia="Times New Roman" w:hAnsi="Calibri"/>
          <w:b/>
          <w:color w:val="000000"/>
          <w:lang w:eastAsia="zh-CN"/>
        </w:rPr>
        <w:t xml:space="preserve">Business having been completed the meeting was closed at </w:t>
      </w:r>
      <w:r w:rsidR="001D4647">
        <w:rPr>
          <w:rFonts w:ascii="Calibri" w:eastAsia="Times New Roman" w:hAnsi="Calibri"/>
          <w:b/>
          <w:color w:val="000000"/>
          <w:lang w:eastAsia="zh-CN"/>
        </w:rPr>
        <w:t>9.2</w:t>
      </w:r>
      <w:r w:rsidR="00246B71">
        <w:rPr>
          <w:rFonts w:ascii="Calibri" w:eastAsia="Times New Roman" w:hAnsi="Calibri"/>
          <w:b/>
          <w:color w:val="000000"/>
          <w:lang w:eastAsia="zh-CN"/>
        </w:rPr>
        <w:t>0</w:t>
      </w:r>
      <w:r w:rsidR="001D4647">
        <w:rPr>
          <w:rFonts w:ascii="Calibri" w:eastAsia="Times New Roman" w:hAnsi="Calibri"/>
          <w:b/>
          <w:color w:val="000000"/>
          <w:lang w:eastAsia="zh-CN"/>
        </w:rPr>
        <w:t xml:space="preserve"> pm.</w:t>
      </w:r>
    </w:p>
    <w:p w14:paraId="78AF8E7B" w14:textId="01FA038B" w:rsidR="00005A3E" w:rsidRDefault="00005A3E" w:rsidP="00DA310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</w:p>
    <w:p w14:paraId="6F668C89" w14:textId="4C2A67F2" w:rsidR="00005A3E" w:rsidRDefault="00005A3E" w:rsidP="00DA310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</w:p>
    <w:p w14:paraId="11E2895B" w14:textId="39BD5018" w:rsidR="00005A3E" w:rsidRPr="00B608D6" w:rsidRDefault="00B608D6" w:rsidP="00DA3101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b/>
          <w:bCs/>
          <w:lang w:eastAsia="en-GB"/>
        </w:rPr>
      </w:pPr>
      <w:r w:rsidRPr="00B608D6">
        <w:rPr>
          <w:rFonts w:ascii="Calibri" w:eastAsia="ArialMT" w:hAnsi="Calibri" w:cs="ArialMT"/>
          <w:b/>
          <w:bCs/>
          <w:lang w:eastAsia="en-GB"/>
        </w:rPr>
        <w:t>21/22.0</w:t>
      </w:r>
      <w:r w:rsidR="00DD41DA">
        <w:rPr>
          <w:rFonts w:ascii="Calibri" w:eastAsia="ArialMT" w:hAnsi="Calibri" w:cs="ArialMT"/>
          <w:b/>
          <w:bCs/>
          <w:lang w:eastAsia="en-GB"/>
        </w:rPr>
        <w:t>70</w:t>
      </w:r>
      <w:r w:rsidRPr="00B608D6">
        <w:rPr>
          <w:rFonts w:ascii="Calibri" w:eastAsia="ArialMT" w:hAnsi="Calibri" w:cs="ArialMT"/>
          <w:b/>
          <w:bCs/>
          <w:lang w:eastAsia="en-GB"/>
        </w:rPr>
        <w:t>. Date and time of next meeting:</w:t>
      </w:r>
      <w:r>
        <w:rPr>
          <w:rFonts w:ascii="Calibri" w:eastAsia="ArialMT" w:hAnsi="Calibri" w:cs="ArialMT"/>
          <w:b/>
          <w:bCs/>
          <w:lang w:eastAsia="en-GB"/>
        </w:rPr>
        <w:t xml:space="preserve"> </w:t>
      </w:r>
      <w:r w:rsidRPr="00940312">
        <w:rPr>
          <w:rFonts w:ascii="Calibri" w:eastAsia="ArialMT" w:hAnsi="Calibri" w:cs="ArialMT"/>
          <w:lang w:eastAsia="en-GB"/>
        </w:rPr>
        <w:t xml:space="preserve">Tuesday the </w:t>
      </w:r>
      <w:r w:rsidR="00DD41DA">
        <w:rPr>
          <w:rFonts w:ascii="Calibri" w:eastAsia="ArialMT" w:hAnsi="Calibri" w:cs="ArialMT"/>
          <w:b/>
          <w:bCs/>
          <w:lang w:eastAsia="en-GB"/>
        </w:rPr>
        <w:t>2</w:t>
      </w:r>
      <w:r w:rsidR="00DD41DA" w:rsidRPr="00DD41DA">
        <w:rPr>
          <w:rFonts w:ascii="Calibri" w:eastAsia="ArialMT" w:hAnsi="Calibri" w:cs="ArialMT"/>
          <w:b/>
          <w:bCs/>
          <w:vertAlign w:val="superscript"/>
          <w:lang w:eastAsia="en-GB"/>
        </w:rPr>
        <w:t>nd</w:t>
      </w:r>
      <w:r w:rsidR="00DD41DA">
        <w:rPr>
          <w:rFonts w:ascii="Calibri" w:eastAsia="ArialMT" w:hAnsi="Calibri" w:cs="ArialMT"/>
          <w:b/>
          <w:bCs/>
          <w:lang w:eastAsia="en-GB"/>
        </w:rPr>
        <w:t xml:space="preserve"> of November</w:t>
      </w:r>
      <w:r w:rsidR="00DC6E39">
        <w:rPr>
          <w:rFonts w:ascii="Calibri" w:eastAsia="ArialMT" w:hAnsi="Calibri" w:cs="ArialMT"/>
          <w:b/>
          <w:bCs/>
          <w:lang w:eastAsia="en-GB"/>
        </w:rPr>
        <w:t xml:space="preserve"> </w:t>
      </w:r>
      <w:r w:rsidR="00DC6E39" w:rsidRPr="00940312">
        <w:rPr>
          <w:rFonts w:ascii="Calibri" w:eastAsia="ArialMT" w:hAnsi="Calibri" w:cs="ArialMT"/>
          <w:b/>
          <w:bCs/>
          <w:lang w:eastAsia="en-GB"/>
        </w:rPr>
        <w:t>2021</w:t>
      </w:r>
      <w:r w:rsidR="00940312">
        <w:rPr>
          <w:rFonts w:ascii="Calibri" w:eastAsia="ArialMT" w:hAnsi="Calibri" w:cs="ArialMT"/>
          <w:lang w:eastAsia="en-GB"/>
        </w:rPr>
        <w:t xml:space="preserve"> commencing at 7.30pm in Waltham Village Hall</w:t>
      </w:r>
    </w:p>
    <w:p w14:paraId="3379D282" w14:textId="77777777" w:rsidR="00940312" w:rsidRDefault="00940312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b/>
          <w:bCs/>
          <w:lang w:eastAsia="en-GB"/>
        </w:rPr>
      </w:pPr>
    </w:p>
    <w:p w14:paraId="3766D6A3" w14:textId="77777777" w:rsidR="00940312" w:rsidRDefault="00940312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b/>
          <w:bCs/>
          <w:lang w:eastAsia="en-GB"/>
        </w:rPr>
      </w:pPr>
    </w:p>
    <w:p w14:paraId="042AA02A" w14:textId="4C12970C" w:rsidR="00234FA1" w:rsidRDefault="00940312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b/>
          <w:bCs/>
          <w:lang w:eastAsia="en-GB"/>
        </w:rPr>
      </w:pPr>
      <w:r>
        <w:rPr>
          <w:rFonts w:ascii="Calibri" w:eastAsia="ArialMT" w:hAnsi="Calibri" w:cs="ArialMT"/>
          <w:b/>
          <w:bCs/>
          <w:lang w:eastAsia="en-GB"/>
        </w:rPr>
        <w:t xml:space="preserve">Chairman’s Signature:             </w:t>
      </w:r>
      <w:r w:rsidR="0020756C">
        <w:rPr>
          <w:rFonts w:ascii="Calibri" w:eastAsia="ArialMT" w:hAnsi="Calibri" w:cs="ArialMT"/>
          <w:b/>
          <w:bCs/>
          <w:lang w:eastAsia="en-GB"/>
        </w:rPr>
        <w:t xml:space="preserve">                                                                                     </w:t>
      </w:r>
      <w:r w:rsidR="00E5315C">
        <w:rPr>
          <w:rFonts w:ascii="Calibri" w:eastAsia="ArialMT" w:hAnsi="Calibri" w:cs="ArialMT"/>
          <w:b/>
          <w:bCs/>
          <w:lang w:eastAsia="en-GB"/>
        </w:rPr>
        <w:t>2</w:t>
      </w:r>
      <w:r w:rsidR="00E5315C" w:rsidRPr="00E5315C">
        <w:rPr>
          <w:rFonts w:ascii="Calibri" w:eastAsia="ArialMT" w:hAnsi="Calibri" w:cs="ArialMT"/>
          <w:b/>
          <w:bCs/>
          <w:vertAlign w:val="superscript"/>
          <w:lang w:eastAsia="en-GB"/>
        </w:rPr>
        <w:t>nd</w:t>
      </w:r>
      <w:r w:rsidR="00E5315C">
        <w:rPr>
          <w:rFonts w:ascii="Calibri" w:eastAsia="ArialMT" w:hAnsi="Calibri" w:cs="ArialMT"/>
          <w:b/>
          <w:bCs/>
          <w:lang w:eastAsia="en-GB"/>
        </w:rPr>
        <w:t xml:space="preserve"> of November </w:t>
      </w:r>
      <w:r w:rsidR="0020756C">
        <w:rPr>
          <w:rFonts w:ascii="Calibri" w:eastAsia="ArialMT" w:hAnsi="Calibri" w:cs="ArialMT"/>
          <w:b/>
          <w:bCs/>
          <w:lang w:eastAsia="en-GB"/>
        </w:rPr>
        <w:t>2021</w:t>
      </w:r>
      <w:r>
        <w:rPr>
          <w:rFonts w:ascii="Calibri" w:eastAsia="ArialMT" w:hAnsi="Calibri" w:cs="ArialMT"/>
          <w:b/>
          <w:bCs/>
          <w:lang w:eastAsia="en-GB"/>
        </w:rPr>
        <w:t xml:space="preserve">     </w:t>
      </w:r>
    </w:p>
    <w:p w14:paraId="6129DAA8" w14:textId="77777777" w:rsidR="00234FA1" w:rsidRDefault="00234FA1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b/>
          <w:bCs/>
          <w:lang w:eastAsia="en-GB"/>
        </w:rPr>
      </w:pPr>
    </w:p>
    <w:p w14:paraId="12537EC0" w14:textId="2EB67CDD" w:rsidR="00DA3101" w:rsidRPr="00FA65A2" w:rsidRDefault="00940312" w:rsidP="009422C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MT" w:hAnsi="Calibri" w:cs="ArialMT"/>
          <w:lang w:eastAsia="en-GB"/>
        </w:rPr>
      </w:pPr>
      <w:r>
        <w:rPr>
          <w:rFonts w:ascii="Calibri" w:eastAsia="ArialMT" w:hAnsi="Calibri" w:cs="ArialMT"/>
          <w:b/>
          <w:bCs/>
          <w:lang w:eastAsia="en-GB"/>
        </w:rPr>
        <w:t xml:space="preserve">                                                                          </w:t>
      </w:r>
    </w:p>
    <w:sectPr w:rsidR="00DA3101" w:rsidRPr="00FA65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976E2" w14:textId="77777777" w:rsidR="00122E95" w:rsidRDefault="00122E95" w:rsidP="00E82849">
      <w:pPr>
        <w:spacing w:after="0" w:line="240" w:lineRule="auto"/>
      </w:pPr>
      <w:r>
        <w:separator/>
      </w:r>
    </w:p>
  </w:endnote>
  <w:endnote w:type="continuationSeparator" w:id="0">
    <w:p w14:paraId="26636FA2" w14:textId="77777777" w:rsidR="00122E95" w:rsidRDefault="00122E95" w:rsidP="00E82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E7100" w14:textId="77777777" w:rsidR="00E82849" w:rsidRDefault="00E828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94724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4EF8FD0" w14:textId="1CED6259" w:rsidR="00D23447" w:rsidRDefault="00D23447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239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D7B4B2" w14:textId="77777777" w:rsidR="00E82849" w:rsidRDefault="00E828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1751E" w14:textId="77777777" w:rsidR="00E82849" w:rsidRDefault="00E82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D6322" w14:textId="77777777" w:rsidR="00122E95" w:rsidRDefault="00122E95" w:rsidP="00E82849">
      <w:pPr>
        <w:spacing w:after="0" w:line="240" w:lineRule="auto"/>
      </w:pPr>
      <w:r>
        <w:separator/>
      </w:r>
    </w:p>
  </w:footnote>
  <w:footnote w:type="continuationSeparator" w:id="0">
    <w:p w14:paraId="4782CC76" w14:textId="77777777" w:rsidR="00122E95" w:rsidRDefault="00122E95" w:rsidP="00E82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11362" w14:textId="77777777" w:rsidR="00E82849" w:rsidRDefault="00E828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7B52E" w14:textId="334DC223" w:rsidR="00E82849" w:rsidRDefault="00E828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C264C" w14:textId="77777777" w:rsidR="00E82849" w:rsidRDefault="00E82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1A06"/>
    <w:multiLevelType w:val="hybridMultilevel"/>
    <w:tmpl w:val="FDD69C92"/>
    <w:lvl w:ilvl="0" w:tplc="0809000B">
      <w:start w:val="1"/>
      <w:numFmt w:val="bullet"/>
      <w:lvlText w:val=""/>
      <w:lvlJc w:val="left"/>
      <w:pPr>
        <w:ind w:left="36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7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420" w:hanging="360"/>
      </w:pPr>
      <w:rPr>
        <w:rFonts w:ascii="Wingdings" w:hAnsi="Wingdings" w:hint="default"/>
      </w:rPr>
    </w:lvl>
  </w:abstractNum>
  <w:abstractNum w:abstractNumId="1" w15:restartNumberingAfterBreak="0">
    <w:nsid w:val="139A3606"/>
    <w:multiLevelType w:val="hybridMultilevel"/>
    <w:tmpl w:val="A6AA3D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850A5"/>
    <w:multiLevelType w:val="hybridMultilevel"/>
    <w:tmpl w:val="6FFA5DEC"/>
    <w:lvl w:ilvl="0" w:tplc="9596044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9062D"/>
    <w:multiLevelType w:val="hybridMultilevel"/>
    <w:tmpl w:val="4142D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47789"/>
    <w:multiLevelType w:val="hybridMultilevel"/>
    <w:tmpl w:val="294EEB94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7E4753E"/>
    <w:multiLevelType w:val="hybridMultilevel"/>
    <w:tmpl w:val="55A2B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DC4F5B"/>
    <w:multiLevelType w:val="hybridMultilevel"/>
    <w:tmpl w:val="99BA0BF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B10E0"/>
    <w:multiLevelType w:val="hybridMultilevel"/>
    <w:tmpl w:val="32CE6A0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4C2732"/>
    <w:multiLevelType w:val="hybridMultilevel"/>
    <w:tmpl w:val="B0A06EB2"/>
    <w:lvl w:ilvl="0" w:tplc="24F0588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DF29BA"/>
    <w:multiLevelType w:val="hybridMultilevel"/>
    <w:tmpl w:val="0FE88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2F56F2"/>
    <w:multiLevelType w:val="hybridMultilevel"/>
    <w:tmpl w:val="ECCAA8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6"/>
  </w:num>
  <w:num w:numId="5">
    <w:abstractNumId w:val="8"/>
  </w:num>
  <w:num w:numId="6">
    <w:abstractNumId w:val="0"/>
  </w:num>
  <w:num w:numId="7">
    <w:abstractNumId w:val="7"/>
  </w:num>
  <w:num w:numId="8">
    <w:abstractNumId w:val="3"/>
  </w:num>
  <w:num w:numId="9">
    <w:abstractNumId w:val="9"/>
  </w:num>
  <w:num w:numId="10">
    <w:abstractNumId w:val="1"/>
  </w:num>
  <w:num w:numId="11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2849"/>
    <w:rsid w:val="00003D56"/>
    <w:rsid w:val="00005A3E"/>
    <w:rsid w:val="00005C83"/>
    <w:rsid w:val="00005D9D"/>
    <w:rsid w:val="000102FB"/>
    <w:rsid w:val="00010BB7"/>
    <w:rsid w:val="00013C36"/>
    <w:rsid w:val="000153FE"/>
    <w:rsid w:val="00016A24"/>
    <w:rsid w:val="0002234B"/>
    <w:rsid w:val="00024ADF"/>
    <w:rsid w:val="00027DC9"/>
    <w:rsid w:val="00041A5A"/>
    <w:rsid w:val="0004421E"/>
    <w:rsid w:val="00045BEE"/>
    <w:rsid w:val="00047482"/>
    <w:rsid w:val="00047B3F"/>
    <w:rsid w:val="000507CF"/>
    <w:rsid w:val="00051673"/>
    <w:rsid w:val="00054BBC"/>
    <w:rsid w:val="000571A8"/>
    <w:rsid w:val="00063DE2"/>
    <w:rsid w:val="00064CA1"/>
    <w:rsid w:val="00067847"/>
    <w:rsid w:val="00067E07"/>
    <w:rsid w:val="000702A7"/>
    <w:rsid w:val="00076355"/>
    <w:rsid w:val="0007660A"/>
    <w:rsid w:val="00080362"/>
    <w:rsid w:val="00082B06"/>
    <w:rsid w:val="00083508"/>
    <w:rsid w:val="00085BC2"/>
    <w:rsid w:val="000A15BE"/>
    <w:rsid w:val="000A2A9F"/>
    <w:rsid w:val="000A374C"/>
    <w:rsid w:val="000A5508"/>
    <w:rsid w:val="000A5A1C"/>
    <w:rsid w:val="000B0C93"/>
    <w:rsid w:val="000B4CC0"/>
    <w:rsid w:val="000B5355"/>
    <w:rsid w:val="000B6AB9"/>
    <w:rsid w:val="000C0396"/>
    <w:rsid w:val="000C04A6"/>
    <w:rsid w:val="000E2329"/>
    <w:rsid w:val="000F085C"/>
    <w:rsid w:val="000F1A90"/>
    <w:rsid w:val="000F24C9"/>
    <w:rsid w:val="001064A8"/>
    <w:rsid w:val="00114581"/>
    <w:rsid w:val="0011490F"/>
    <w:rsid w:val="00115518"/>
    <w:rsid w:val="00120911"/>
    <w:rsid w:val="00122E95"/>
    <w:rsid w:val="00125C8C"/>
    <w:rsid w:val="00130F04"/>
    <w:rsid w:val="001337CA"/>
    <w:rsid w:val="00134AAE"/>
    <w:rsid w:val="00135023"/>
    <w:rsid w:val="00137FE9"/>
    <w:rsid w:val="00143990"/>
    <w:rsid w:val="00150BD7"/>
    <w:rsid w:val="0015151F"/>
    <w:rsid w:val="00155E40"/>
    <w:rsid w:val="00156E1C"/>
    <w:rsid w:val="001606BF"/>
    <w:rsid w:val="001613C6"/>
    <w:rsid w:val="0017002A"/>
    <w:rsid w:val="00175CCC"/>
    <w:rsid w:val="00182C4F"/>
    <w:rsid w:val="00183B49"/>
    <w:rsid w:val="0018412A"/>
    <w:rsid w:val="00184393"/>
    <w:rsid w:val="001869AA"/>
    <w:rsid w:val="001927EB"/>
    <w:rsid w:val="001969AA"/>
    <w:rsid w:val="00196A3D"/>
    <w:rsid w:val="001C42BB"/>
    <w:rsid w:val="001C7BE4"/>
    <w:rsid w:val="001D290E"/>
    <w:rsid w:val="001D370D"/>
    <w:rsid w:val="001D3DA6"/>
    <w:rsid w:val="001D4647"/>
    <w:rsid w:val="001D61DB"/>
    <w:rsid w:val="001E3A5C"/>
    <w:rsid w:val="001E3A6D"/>
    <w:rsid w:val="001F2329"/>
    <w:rsid w:val="001F2C0D"/>
    <w:rsid w:val="001F48E1"/>
    <w:rsid w:val="002000AC"/>
    <w:rsid w:val="00200F68"/>
    <w:rsid w:val="00205BC6"/>
    <w:rsid w:val="00205F71"/>
    <w:rsid w:val="0020756C"/>
    <w:rsid w:val="002102C6"/>
    <w:rsid w:val="00213A6B"/>
    <w:rsid w:val="00217CD3"/>
    <w:rsid w:val="00223FCF"/>
    <w:rsid w:val="002250DB"/>
    <w:rsid w:val="002303A4"/>
    <w:rsid w:val="00230B97"/>
    <w:rsid w:val="00231AF7"/>
    <w:rsid w:val="002327A5"/>
    <w:rsid w:val="0023388A"/>
    <w:rsid w:val="00234FA1"/>
    <w:rsid w:val="0024251E"/>
    <w:rsid w:val="0024287A"/>
    <w:rsid w:val="00243BD3"/>
    <w:rsid w:val="00245793"/>
    <w:rsid w:val="00246B71"/>
    <w:rsid w:val="00250E33"/>
    <w:rsid w:val="002567DB"/>
    <w:rsid w:val="00265A62"/>
    <w:rsid w:val="00275247"/>
    <w:rsid w:val="00276240"/>
    <w:rsid w:val="0027694C"/>
    <w:rsid w:val="00276979"/>
    <w:rsid w:val="00281949"/>
    <w:rsid w:val="00283093"/>
    <w:rsid w:val="002831DF"/>
    <w:rsid w:val="00284F83"/>
    <w:rsid w:val="002856E3"/>
    <w:rsid w:val="0028616E"/>
    <w:rsid w:val="00291A22"/>
    <w:rsid w:val="00296F22"/>
    <w:rsid w:val="0029749C"/>
    <w:rsid w:val="002A282C"/>
    <w:rsid w:val="002A4255"/>
    <w:rsid w:val="002A652F"/>
    <w:rsid w:val="002B21B6"/>
    <w:rsid w:val="002B51E1"/>
    <w:rsid w:val="002C1682"/>
    <w:rsid w:val="002C2D93"/>
    <w:rsid w:val="002C37EE"/>
    <w:rsid w:val="002C4DDA"/>
    <w:rsid w:val="002D361B"/>
    <w:rsid w:val="002D39EF"/>
    <w:rsid w:val="002E104E"/>
    <w:rsid w:val="002E239F"/>
    <w:rsid w:val="002F192B"/>
    <w:rsid w:val="002F3467"/>
    <w:rsid w:val="002F4E85"/>
    <w:rsid w:val="002F5BB5"/>
    <w:rsid w:val="002F7964"/>
    <w:rsid w:val="00301283"/>
    <w:rsid w:val="0030296C"/>
    <w:rsid w:val="00303D59"/>
    <w:rsid w:val="00304CFF"/>
    <w:rsid w:val="003052BE"/>
    <w:rsid w:val="0030672C"/>
    <w:rsid w:val="00307D62"/>
    <w:rsid w:val="00311632"/>
    <w:rsid w:val="003125E5"/>
    <w:rsid w:val="0031474F"/>
    <w:rsid w:val="003158CD"/>
    <w:rsid w:val="00320757"/>
    <w:rsid w:val="00320EA9"/>
    <w:rsid w:val="00321840"/>
    <w:rsid w:val="00322790"/>
    <w:rsid w:val="003255FC"/>
    <w:rsid w:val="00325AAE"/>
    <w:rsid w:val="00326203"/>
    <w:rsid w:val="00330165"/>
    <w:rsid w:val="00333EB8"/>
    <w:rsid w:val="00334D0E"/>
    <w:rsid w:val="00337259"/>
    <w:rsid w:val="00341459"/>
    <w:rsid w:val="00346164"/>
    <w:rsid w:val="0034755B"/>
    <w:rsid w:val="00356D9D"/>
    <w:rsid w:val="00363EA2"/>
    <w:rsid w:val="00363FD4"/>
    <w:rsid w:val="003717D0"/>
    <w:rsid w:val="0037385C"/>
    <w:rsid w:val="003822B3"/>
    <w:rsid w:val="00383FCC"/>
    <w:rsid w:val="00386CD9"/>
    <w:rsid w:val="00390F68"/>
    <w:rsid w:val="003938CD"/>
    <w:rsid w:val="003A16AC"/>
    <w:rsid w:val="003A39AE"/>
    <w:rsid w:val="003A4B78"/>
    <w:rsid w:val="003A556D"/>
    <w:rsid w:val="003B3131"/>
    <w:rsid w:val="003B395E"/>
    <w:rsid w:val="003C1016"/>
    <w:rsid w:val="003C4029"/>
    <w:rsid w:val="003C7492"/>
    <w:rsid w:val="003C79C2"/>
    <w:rsid w:val="003D2307"/>
    <w:rsid w:val="003D3736"/>
    <w:rsid w:val="003D554E"/>
    <w:rsid w:val="003D6F85"/>
    <w:rsid w:val="003D75F1"/>
    <w:rsid w:val="003E421C"/>
    <w:rsid w:val="003E683F"/>
    <w:rsid w:val="003E6DAC"/>
    <w:rsid w:val="003F01C1"/>
    <w:rsid w:val="003F06BA"/>
    <w:rsid w:val="003F2387"/>
    <w:rsid w:val="003F4C06"/>
    <w:rsid w:val="003F5078"/>
    <w:rsid w:val="003F5BBD"/>
    <w:rsid w:val="003F5D57"/>
    <w:rsid w:val="003F68D3"/>
    <w:rsid w:val="00400546"/>
    <w:rsid w:val="00410C1C"/>
    <w:rsid w:val="0041270F"/>
    <w:rsid w:val="00423810"/>
    <w:rsid w:val="00423CA0"/>
    <w:rsid w:val="00427783"/>
    <w:rsid w:val="0043180D"/>
    <w:rsid w:val="0043519B"/>
    <w:rsid w:val="00437131"/>
    <w:rsid w:val="00440234"/>
    <w:rsid w:val="00443750"/>
    <w:rsid w:val="00445EC7"/>
    <w:rsid w:val="004550A9"/>
    <w:rsid w:val="00455CE2"/>
    <w:rsid w:val="00465A6E"/>
    <w:rsid w:val="00465BA0"/>
    <w:rsid w:val="004660E9"/>
    <w:rsid w:val="00481292"/>
    <w:rsid w:val="00482C17"/>
    <w:rsid w:val="004901D4"/>
    <w:rsid w:val="00492995"/>
    <w:rsid w:val="004A09E9"/>
    <w:rsid w:val="004A1060"/>
    <w:rsid w:val="004B0130"/>
    <w:rsid w:val="004B1852"/>
    <w:rsid w:val="004C0D03"/>
    <w:rsid w:val="004C2746"/>
    <w:rsid w:val="004C2C35"/>
    <w:rsid w:val="004C6703"/>
    <w:rsid w:val="004D0B50"/>
    <w:rsid w:val="004D4B87"/>
    <w:rsid w:val="004E1A1E"/>
    <w:rsid w:val="004E3284"/>
    <w:rsid w:val="004E45B6"/>
    <w:rsid w:val="004F70CB"/>
    <w:rsid w:val="00513841"/>
    <w:rsid w:val="00513FD2"/>
    <w:rsid w:val="00515F61"/>
    <w:rsid w:val="00517420"/>
    <w:rsid w:val="00526ECE"/>
    <w:rsid w:val="0053019B"/>
    <w:rsid w:val="00530AAE"/>
    <w:rsid w:val="005357CF"/>
    <w:rsid w:val="00541D8A"/>
    <w:rsid w:val="00546670"/>
    <w:rsid w:val="0055284B"/>
    <w:rsid w:val="0055332D"/>
    <w:rsid w:val="00557656"/>
    <w:rsid w:val="0056296B"/>
    <w:rsid w:val="0056664D"/>
    <w:rsid w:val="00574F24"/>
    <w:rsid w:val="00575F6C"/>
    <w:rsid w:val="0058067A"/>
    <w:rsid w:val="005818A2"/>
    <w:rsid w:val="00585606"/>
    <w:rsid w:val="005B1B7C"/>
    <w:rsid w:val="005B3B10"/>
    <w:rsid w:val="005B7C98"/>
    <w:rsid w:val="005C0C20"/>
    <w:rsid w:val="005D2528"/>
    <w:rsid w:val="005D2A6C"/>
    <w:rsid w:val="005D7FB5"/>
    <w:rsid w:val="005E15AA"/>
    <w:rsid w:val="005E262F"/>
    <w:rsid w:val="005E5E7A"/>
    <w:rsid w:val="005F107C"/>
    <w:rsid w:val="005F3657"/>
    <w:rsid w:val="005F5010"/>
    <w:rsid w:val="00601C90"/>
    <w:rsid w:val="00603A33"/>
    <w:rsid w:val="00604EF2"/>
    <w:rsid w:val="00605263"/>
    <w:rsid w:val="0060718F"/>
    <w:rsid w:val="00613F1F"/>
    <w:rsid w:val="00620848"/>
    <w:rsid w:val="00626DED"/>
    <w:rsid w:val="00630178"/>
    <w:rsid w:val="006323FD"/>
    <w:rsid w:val="00633F7B"/>
    <w:rsid w:val="0064784E"/>
    <w:rsid w:val="00647AC3"/>
    <w:rsid w:val="0065114F"/>
    <w:rsid w:val="00653FE4"/>
    <w:rsid w:val="006551FB"/>
    <w:rsid w:val="006556A5"/>
    <w:rsid w:val="006575C3"/>
    <w:rsid w:val="00662FFC"/>
    <w:rsid w:val="006633E1"/>
    <w:rsid w:val="0066402F"/>
    <w:rsid w:val="00664B1A"/>
    <w:rsid w:val="00664BDA"/>
    <w:rsid w:val="00664EFB"/>
    <w:rsid w:val="0066530D"/>
    <w:rsid w:val="00665E48"/>
    <w:rsid w:val="006679CD"/>
    <w:rsid w:val="00671148"/>
    <w:rsid w:val="00671BFC"/>
    <w:rsid w:val="006764CE"/>
    <w:rsid w:val="0068112C"/>
    <w:rsid w:val="00683024"/>
    <w:rsid w:val="0069171F"/>
    <w:rsid w:val="00694703"/>
    <w:rsid w:val="006A04F2"/>
    <w:rsid w:val="006A1867"/>
    <w:rsid w:val="006B0644"/>
    <w:rsid w:val="006B1752"/>
    <w:rsid w:val="006B3E3F"/>
    <w:rsid w:val="006B56C2"/>
    <w:rsid w:val="006B6E14"/>
    <w:rsid w:val="006C04FC"/>
    <w:rsid w:val="006C07C1"/>
    <w:rsid w:val="006C120F"/>
    <w:rsid w:val="006C434E"/>
    <w:rsid w:val="006C4F14"/>
    <w:rsid w:val="006D174E"/>
    <w:rsid w:val="006D6974"/>
    <w:rsid w:val="006E13F9"/>
    <w:rsid w:val="006E2749"/>
    <w:rsid w:val="006E3471"/>
    <w:rsid w:val="006E5A17"/>
    <w:rsid w:val="006F0788"/>
    <w:rsid w:val="006F10E4"/>
    <w:rsid w:val="006F6D47"/>
    <w:rsid w:val="007007AB"/>
    <w:rsid w:val="00700D83"/>
    <w:rsid w:val="00713047"/>
    <w:rsid w:val="007141EC"/>
    <w:rsid w:val="007224A4"/>
    <w:rsid w:val="00726A8D"/>
    <w:rsid w:val="00730136"/>
    <w:rsid w:val="00736D9C"/>
    <w:rsid w:val="0074518A"/>
    <w:rsid w:val="00746074"/>
    <w:rsid w:val="007467E3"/>
    <w:rsid w:val="007553E0"/>
    <w:rsid w:val="00760CA6"/>
    <w:rsid w:val="00760E69"/>
    <w:rsid w:val="0076328C"/>
    <w:rsid w:val="00765B5D"/>
    <w:rsid w:val="00770782"/>
    <w:rsid w:val="0077135D"/>
    <w:rsid w:val="00771D3A"/>
    <w:rsid w:val="00781DF1"/>
    <w:rsid w:val="00783500"/>
    <w:rsid w:val="007845F1"/>
    <w:rsid w:val="00784CDA"/>
    <w:rsid w:val="007869B7"/>
    <w:rsid w:val="00792C07"/>
    <w:rsid w:val="00797746"/>
    <w:rsid w:val="007A0756"/>
    <w:rsid w:val="007A1A84"/>
    <w:rsid w:val="007A33AA"/>
    <w:rsid w:val="007A404A"/>
    <w:rsid w:val="007B1F2C"/>
    <w:rsid w:val="007B6356"/>
    <w:rsid w:val="007B6B6F"/>
    <w:rsid w:val="007C0622"/>
    <w:rsid w:val="007C205E"/>
    <w:rsid w:val="007C24E6"/>
    <w:rsid w:val="007C2BE8"/>
    <w:rsid w:val="007C3192"/>
    <w:rsid w:val="007D238D"/>
    <w:rsid w:val="007D2A05"/>
    <w:rsid w:val="007D3259"/>
    <w:rsid w:val="007D3E78"/>
    <w:rsid w:val="007D6BB8"/>
    <w:rsid w:val="007D6D06"/>
    <w:rsid w:val="007D6E90"/>
    <w:rsid w:val="007D7494"/>
    <w:rsid w:val="007E758C"/>
    <w:rsid w:val="007F0361"/>
    <w:rsid w:val="007F2BD5"/>
    <w:rsid w:val="008006F2"/>
    <w:rsid w:val="00801FCC"/>
    <w:rsid w:val="008154A8"/>
    <w:rsid w:val="00817FD3"/>
    <w:rsid w:val="0082059C"/>
    <w:rsid w:val="00823E5B"/>
    <w:rsid w:val="00826F10"/>
    <w:rsid w:val="008306C8"/>
    <w:rsid w:val="008317B5"/>
    <w:rsid w:val="0083300D"/>
    <w:rsid w:val="008338AB"/>
    <w:rsid w:val="00834593"/>
    <w:rsid w:val="00834D4D"/>
    <w:rsid w:val="0083562E"/>
    <w:rsid w:val="00837381"/>
    <w:rsid w:val="00850847"/>
    <w:rsid w:val="0085095F"/>
    <w:rsid w:val="00854856"/>
    <w:rsid w:val="00854918"/>
    <w:rsid w:val="00860936"/>
    <w:rsid w:val="00860A53"/>
    <w:rsid w:val="00872409"/>
    <w:rsid w:val="00874A18"/>
    <w:rsid w:val="008758BF"/>
    <w:rsid w:val="00877337"/>
    <w:rsid w:val="00887D09"/>
    <w:rsid w:val="008906EE"/>
    <w:rsid w:val="00891524"/>
    <w:rsid w:val="008924BE"/>
    <w:rsid w:val="008A1003"/>
    <w:rsid w:val="008A6C4A"/>
    <w:rsid w:val="008B59BD"/>
    <w:rsid w:val="008B77CF"/>
    <w:rsid w:val="008B7CEA"/>
    <w:rsid w:val="008C19EC"/>
    <w:rsid w:val="008C591E"/>
    <w:rsid w:val="008E0B85"/>
    <w:rsid w:val="008E144F"/>
    <w:rsid w:val="008F3C8D"/>
    <w:rsid w:val="008F4825"/>
    <w:rsid w:val="008F7001"/>
    <w:rsid w:val="008F7B47"/>
    <w:rsid w:val="00901C5E"/>
    <w:rsid w:val="00902E20"/>
    <w:rsid w:val="0090652B"/>
    <w:rsid w:val="00913FF9"/>
    <w:rsid w:val="009156F1"/>
    <w:rsid w:val="0091714D"/>
    <w:rsid w:val="00917A0B"/>
    <w:rsid w:val="009224EF"/>
    <w:rsid w:val="00924A27"/>
    <w:rsid w:val="009318F7"/>
    <w:rsid w:val="009369CD"/>
    <w:rsid w:val="009376D7"/>
    <w:rsid w:val="00940312"/>
    <w:rsid w:val="00941B5A"/>
    <w:rsid w:val="009422C7"/>
    <w:rsid w:val="00944312"/>
    <w:rsid w:val="009502C9"/>
    <w:rsid w:val="00966EE1"/>
    <w:rsid w:val="00973041"/>
    <w:rsid w:val="00975CD0"/>
    <w:rsid w:val="0097769F"/>
    <w:rsid w:val="0098023E"/>
    <w:rsid w:val="009841DF"/>
    <w:rsid w:val="00984FBC"/>
    <w:rsid w:val="009A42B7"/>
    <w:rsid w:val="009B1114"/>
    <w:rsid w:val="009B156E"/>
    <w:rsid w:val="009B27AF"/>
    <w:rsid w:val="009B6FDB"/>
    <w:rsid w:val="009C7A45"/>
    <w:rsid w:val="009D4076"/>
    <w:rsid w:val="009D65EC"/>
    <w:rsid w:val="009D721E"/>
    <w:rsid w:val="009D7A0B"/>
    <w:rsid w:val="009E4CF9"/>
    <w:rsid w:val="009E5508"/>
    <w:rsid w:val="009E64B9"/>
    <w:rsid w:val="009F25B6"/>
    <w:rsid w:val="009F3E2A"/>
    <w:rsid w:val="00A0605D"/>
    <w:rsid w:val="00A07063"/>
    <w:rsid w:val="00A07B70"/>
    <w:rsid w:val="00A22BA4"/>
    <w:rsid w:val="00A2584B"/>
    <w:rsid w:val="00A271DB"/>
    <w:rsid w:val="00A410FE"/>
    <w:rsid w:val="00A50DE9"/>
    <w:rsid w:val="00A51D43"/>
    <w:rsid w:val="00A52320"/>
    <w:rsid w:val="00A555D5"/>
    <w:rsid w:val="00A5595F"/>
    <w:rsid w:val="00A5620D"/>
    <w:rsid w:val="00A567E3"/>
    <w:rsid w:val="00A56927"/>
    <w:rsid w:val="00A57795"/>
    <w:rsid w:val="00A6609C"/>
    <w:rsid w:val="00A662C8"/>
    <w:rsid w:val="00A728C0"/>
    <w:rsid w:val="00A72B89"/>
    <w:rsid w:val="00A72E15"/>
    <w:rsid w:val="00A817A7"/>
    <w:rsid w:val="00A81CDA"/>
    <w:rsid w:val="00A93E08"/>
    <w:rsid w:val="00A94623"/>
    <w:rsid w:val="00A96B2C"/>
    <w:rsid w:val="00A974A1"/>
    <w:rsid w:val="00AA0315"/>
    <w:rsid w:val="00AA4EB9"/>
    <w:rsid w:val="00AB4381"/>
    <w:rsid w:val="00AB5B2C"/>
    <w:rsid w:val="00AC140E"/>
    <w:rsid w:val="00AD1516"/>
    <w:rsid w:val="00AD30A2"/>
    <w:rsid w:val="00AD4EF1"/>
    <w:rsid w:val="00AE067F"/>
    <w:rsid w:val="00AE3FD5"/>
    <w:rsid w:val="00AE540A"/>
    <w:rsid w:val="00AF043C"/>
    <w:rsid w:val="00AF18AA"/>
    <w:rsid w:val="00AF1F06"/>
    <w:rsid w:val="00AF270D"/>
    <w:rsid w:val="00B00840"/>
    <w:rsid w:val="00B173D5"/>
    <w:rsid w:val="00B22223"/>
    <w:rsid w:val="00B22E56"/>
    <w:rsid w:val="00B253EC"/>
    <w:rsid w:val="00B52322"/>
    <w:rsid w:val="00B5523C"/>
    <w:rsid w:val="00B553D5"/>
    <w:rsid w:val="00B555D8"/>
    <w:rsid w:val="00B56119"/>
    <w:rsid w:val="00B60779"/>
    <w:rsid w:val="00B608D6"/>
    <w:rsid w:val="00B675A0"/>
    <w:rsid w:val="00B7108C"/>
    <w:rsid w:val="00B7724A"/>
    <w:rsid w:val="00B81E66"/>
    <w:rsid w:val="00B82577"/>
    <w:rsid w:val="00B83C72"/>
    <w:rsid w:val="00B87DB5"/>
    <w:rsid w:val="00B87F98"/>
    <w:rsid w:val="00B9223D"/>
    <w:rsid w:val="00B966D7"/>
    <w:rsid w:val="00BA0048"/>
    <w:rsid w:val="00BA11D1"/>
    <w:rsid w:val="00BA4854"/>
    <w:rsid w:val="00BA63D9"/>
    <w:rsid w:val="00BA7749"/>
    <w:rsid w:val="00BB09C9"/>
    <w:rsid w:val="00BB30CE"/>
    <w:rsid w:val="00BB3E9D"/>
    <w:rsid w:val="00BB7CBC"/>
    <w:rsid w:val="00BC7781"/>
    <w:rsid w:val="00BD11F1"/>
    <w:rsid w:val="00BD1AFF"/>
    <w:rsid w:val="00BE0B46"/>
    <w:rsid w:val="00BE27A9"/>
    <w:rsid w:val="00BF04A3"/>
    <w:rsid w:val="00BF3F28"/>
    <w:rsid w:val="00BF6797"/>
    <w:rsid w:val="00BF710D"/>
    <w:rsid w:val="00C024DE"/>
    <w:rsid w:val="00C02A85"/>
    <w:rsid w:val="00C0394E"/>
    <w:rsid w:val="00C101C9"/>
    <w:rsid w:val="00C13F5E"/>
    <w:rsid w:val="00C14C8B"/>
    <w:rsid w:val="00C15FA0"/>
    <w:rsid w:val="00C2043F"/>
    <w:rsid w:val="00C30E1A"/>
    <w:rsid w:val="00C315C2"/>
    <w:rsid w:val="00C32043"/>
    <w:rsid w:val="00C37C5B"/>
    <w:rsid w:val="00C425E7"/>
    <w:rsid w:val="00C42C51"/>
    <w:rsid w:val="00C44541"/>
    <w:rsid w:val="00C46486"/>
    <w:rsid w:val="00C51A27"/>
    <w:rsid w:val="00C51BA5"/>
    <w:rsid w:val="00C57F23"/>
    <w:rsid w:val="00C60940"/>
    <w:rsid w:val="00C615FD"/>
    <w:rsid w:val="00C659CA"/>
    <w:rsid w:val="00C77E4E"/>
    <w:rsid w:val="00C80D78"/>
    <w:rsid w:val="00C813C4"/>
    <w:rsid w:val="00C82035"/>
    <w:rsid w:val="00C85B8D"/>
    <w:rsid w:val="00C863F6"/>
    <w:rsid w:val="00C93B8B"/>
    <w:rsid w:val="00CA190F"/>
    <w:rsid w:val="00CA2E00"/>
    <w:rsid w:val="00CA51D4"/>
    <w:rsid w:val="00CA6BB3"/>
    <w:rsid w:val="00CB0DD9"/>
    <w:rsid w:val="00CB1111"/>
    <w:rsid w:val="00CB2590"/>
    <w:rsid w:val="00CB2EF0"/>
    <w:rsid w:val="00CC2153"/>
    <w:rsid w:val="00CC2385"/>
    <w:rsid w:val="00CD7F87"/>
    <w:rsid w:val="00CE1523"/>
    <w:rsid w:val="00CE1683"/>
    <w:rsid w:val="00D053AC"/>
    <w:rsid w:val="00D1075E"/>
    <w:rsid w:val="00D115B6"/>
    <w:rsid w:val="00D11D45"/>
    <w:rsid w:val="00D20F63"/>
    <w:rsid w:val="00D2107E"/>
    <w:rsid w:val="00D225CC"/>
    <w:rsid w:val="00D23447"/>
    <w:rsid w:val="00D24B48"/>
    <w:rsid w:val="00D262D2"/>
    <w:rsid w:val="00D31910"/>
    <w:rsid w:val="00D33886"/>
    <w:rsid w:val="00D34332"/>
    <w:rsid w:val="00D346EF"/>
    <w:rsid w:val="00D358F6"/>
    <w:rsid w:val="00D35BFD"/>
    <w:rsid w:val="00D400B2"/>
    <w:rsid w:val="00D40D81"/>
    <w:rsid w:val="00D45692"/>
    <w:rsid w:val="00D47BAC"/>
    <w:rsid w:val="00D510B9"/>
    <w:rsid w:val="00D53FF6"/>
    <w:rsid w:val="00D54EF9"/>
    <w:rsid w:val="00D603D8"/>
    <w:rsid w:val="00D6174D"/>
    <w:rsid w:val="00D6204B"/>
    <w:rsid w:val="00D7218F"/>
    <w:rsid w:val="00D80358"/>
    <w:rsid w:val="00D90850"/>
    <w:rsid w:val="00D91E45"/>
    <w:rsid w:val="00D9268C"/>
    <w:rsid w:val="00DA3101"/>
    <w:rsid w:val="00DA4083"/>
    <w:rsid w:val="00DB01D9"/>
    <w:rsid w:val="00DB13DC"/>
    <w:rsid w:val="00DB1AD4"/>
    <w:rsid w:val="00DB2D35"/>
    <w:rsid w:val="00DB385D"/>
    <w:rsid w:val="00DB5119"/>
    <w:rsid w:val="00DC0DD5"/>
    <w:rsid w:val="00DC244B"/>
    <w:rsid w:val="00DC6E39"/>
    <w:rsid w:val="00DD3574"/>
    <w:rsid w:val="00DD41DA"/>
    <w:rsid w:val="00DE2FE6"/>
    <w:rsid w:val="00DE4675"/>
    <w:rsid w:val="00DE6F8E"/>
    <w:rsid w:val="00DF0DFC"/>
    <w:rsid w:val="00DF33AB"/>
    <w:rsid w:val="00DF72E8"/>
    <w:rsid w:val="00DF7DA9"/>
    <w:rsid w:val="00E00D43"/>
    <w:rsid w:val="00E0106D"/>
    <w:rsid w:val="00E020D0"/>
    <w:rsid w:val="00E0211B"/>
    <w:rsid w:val="00E048A8"/>
    <w:rsid w:val="00E05605"/>
    <w:rsid w:val="00E12759"/>
    <w:rsid w:val="00E12C6A"/>
    <w:rsid w:val="00E2568C"/>
    <w:rsid w:val="00E26C61"/>
    <w:rsid w:val="00E318FE"/>
    <w:rsid w:val="00E328BC"/>
    <w:rsid w:val="00E34044"/>
    <w:rsid w:val="00E34B55"/>
    <w:rsid w:val="00E3531F"/>
    <w:rsid w:val="00E35EA4"/>
    <w:rsid w:val="00E3693A"/>
    <w:rsid w:val="00E42863"/>
    <w:rsid w:val="00E525DE"/>
    <w:rsid w:val="00E5315C"/>
    <w:rsid w:val="00E62598"/>
    <w:rsid w:val="00E63171"/>
    <w:rsid w:val="00E6563F"/>
    <w:rsid w:val="00E6789C"/>
    <w:rsid w:val="00E702E0"/>
    <w:rsid w:val="00E711AA"/>
    <w:rsid w:val="00E71AFF"/>
    <w:rsid w:val="00E732AD"/>
    <w:rsid w:val="00E82849"/>
    <w:rsid w:val="00E82D47"/>
    <w:rsid w:val="00E87FD1"/>
    <w:rsid w:val="00EA15E1"/>
    <w:rsid w:val="00EA239D"/>
    <w:rsid w:val="00EA7516"/>
    <w:rsid w:val="00EB017C"/>
    <w:rsid w:val="00EB27D9"/>
    <w:rsid w:val="00EB2B57"/>
    <w:rsid w:val="00EB78F2"/>
    <w:rsid w:val="00EB7EFE"/>
    <w:rsid w:val="00EC12E2"/>
    <w:rsid w:val="00EC5CFC"/>
    <w:rsid w:val="00EC7F39"/>
    <w:rsid w:val="00ED6B2E"/>
    <w:rsid w:val="00EE365C"/>
    <w:rsid w:val="00EE76D3"/>
    <w:rsid w:val="00EF39B7"/>
    <w:rsid w:val="00EF4DFD"/>
    <w:rsid w:val="00EF7274"/>
    <w:rsid w:val="00EF7C4B"/>
    <w:rsid w:val="00F059E0"/>
    <w:rsid w:val="00F139B4"/>
    <w:rsid w:val="00F1473B"/>
    <w:rsid w:val="00F2086C"/>
    <w:rsid w:val="00F21835"/>
    <w:rsid w:val="00F24A85"/>
    <w:rsid w:val="00F30A67"/>
    <w:rsid w:val="00F326C2"/>
    <w:rsid w:val="00F34476"/>
    <w:rsid w:val="00F378CB"/>
    <w:rsid w:val="00F438C5"/>
    <w:rsid w:val="00F43DA1"/>
    <w:rsid w:val="00F44B57"/>
    <w:rsid w:val="00F468F6"/>
    <w:rsid w:val="00F475B1"/>
    <w:rsid w:val="00F53DBA"/>
    <w:rsid w:val="00F540B2"/>
    <w:rsid w:val="00F56F01"/>
    <w:rsid w:val="00F576B7"/>
    <w:rsid w:val="00F604DC"/>
    <w:rsid w:val="00F61AA2"/>
    <w:rsid w:val="00F64ED8"/>
    <w:rsid w:val="00F6603B"/>
    <w:rsid w:val="00F70BF4"/>
    <w:rsid w:val="00F70F5F"/>
    <w:rsid w:val="00F74CEC"/>
    <w:rsid w:val="00F83A01"/>
    <w:rsid w:val="00F84C50"/>
    <w:rsid w:val="00F8600D"/>
    <w:rsid w:val="00F872BC"/>
    <w:rsid w:val="00F87D13"/>
    <w:rsid w:val="00F908A5"/>
    <w:rsid w:val="00F90F01"/>
    <w:rsid w:val="00F939A0"/>
    <w:rsid w:val="00F940E0"/>
    <w:rsid w:val="00FA328D"/>
    <w:rsid w:val="00FA3C6D"/>
    <w:rsid w:val="00FA65A2"/>
    <w:rsid w:val="00FA7DD5"/>
    <w:rsid w:val="00FB02E5"/>
    <w:rsid w:val="00FB0EEF"/>
    <w:rsid w:val="00FC3CC5"/>
    <w:rsid w:val="00FC48C9"/>
    <w:rsid w:val="00FC4A26"/>
    <w:rsid w:val="00FC79F2"/>
    <w:rsid w:val="00FE0AA0"/>
    <w:rsid w:val="00FE2C44"/>
    <w:rsid w:val="00FE2CB6"/>
    <w:rsid w:val="00FE69D5"/>
    <w:rsid w:val="00FF0D4E"/>
    <w:rsid w:val="00FF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F928C6"/>
  <w15:docId w15:val="{669206A2-50D6-45C5-99AD-11C5A8365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849"/>
    <w:pPr>
      <w:spacing w:line="256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82849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E82849"/>
    <w:pPr>
      <w:suppressAutoHyphens/>
      <w:overflowPunct w:val="0"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character" w:customStyle="1" w:styleId="BodyText2Char">
    <w:name w:val="Body Text 2 Char"/>
    <w:basedOn w:val="DefaultParagraphFont"/>
    <w:link w:val="BodyText2"/>
    <w:rsid w:val="00E82849"/>
    <w:rPr>
      <w:rFonts w:ascii="Times New Roman" w:eastAsia="Times New Roman" w:hAnsi="Times New Roman" w:cs="Times New Roman"/>
      <w:color w:val="00000A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2849"/>
    <w:rPr>
      <w:rFonts w:ascii="Arial" w:eastAsia="Calibri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828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2849"/>
    <w:rPr>
      <w:rFonts w:ascii="Arial" w:eastAsia="Calibri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02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71DB"/>
    <w:pPr>
      <w:ind w:left="720"/>
      <w:contextualSpacing/>
    </w:pPr>
  </w:style>
  <w:style w:type="table" w:styleId="TableGrid">
    <w:name w:val="Table Grid"/>
    <w:basedOn w:val="TableNormal"/>
    <w:uiPriority w:val="39"/>
    <w:rsid w:val="00010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"/>
    <w:rsid w:val="00AE540A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en-GB"/>
    </w:rPr>
  </w:style>
  <w:style w:type="character" w:customStyle="1" w:styleId="gmail-grame">
    <w:name w:val="gmail-grame"/>
    <w:basedOn w:val="DefaultParagraphFont"/>
    <w:rsid w:val="00AE540A"/>
  </w:style>
  <w:style w:type="character" w:customStyle="1" w:styleId="gmail-spelle">
    <w:name w:val="gmail-spelle"/>
    <w:basedOn w:val="DefaultParagraphFont"/>
    <w:rsid w:val="00AE540A"/>
  </w:style>
  <w:style w:type="paragraph" w:styleId="NormalWeb">
    <w:name w:val="Normal (Web)"/>
    <w:basedOn w:val="Normal"/>
    <w:uiPriority w:val="99"/>
    <w:semiHidden/>
    <w:unhideWhenUsed/>
    <w:rsid w:val="007E758C"/>
    <w:pPr>
      <w:spacing w:before="100" w:beforeAutospacing="1" w:after="100" w:afterAutospacing="1" w:line="240" w:lineRule="auto"/>
    </w:pPr>
    <w:rPr>
      <w:rFonts w:ascii="Calibri" w:eastAsiaTheme="minorHAnsi" w:hAnsi="Calibri" w:cs="Calibri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51A27"/>
    <w:rPr>
      <w:color w:val="605E5C"/>
      <w:shd w:val="clear" w:color="auto" w:fill="E1DFDD"/>
    </w:rPr>
  </w:style>
  <w:style w:type="paragraph" w:styleId="Title">
    <w:name w:val="Title"/>
    <w:basedOn w:val="Normal"/>
    <w:link w:val="TitleChar"/>
    <w:qFormat/>
    <w:rsid w:val="001D290E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1D290E"/>
    <w:rPr>
      <w:rFonts w:ascii="Zurich BlkEx BT" w:eastAsia="Times New Roman" w:hAnsi="Zurich BlkEx BT" w:cs="Times New Roman"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8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2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0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9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03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125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07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767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98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86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1708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1591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945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0829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637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1268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7214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383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9824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0592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8002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9314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7872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03600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2167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9834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205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6121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4304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4040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31888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0400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9269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5892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5616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7483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4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495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1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07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19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157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3006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9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74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8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lthampc.org.uk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news.canterbury.gov.uk/news/article/265/grounds-maintenance-work-to-come-under-canenco-contro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02A0-D47B-4B2D-A602-CBDD5ABB1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1195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Tracey Block</dc:creator>
  <cp:lastModifiedBy>Tony</cp:lastModifiedBy>
  <cp:revision>7</cp:revision>
  <cp:lastPrinted>2021-06-07T11:52:00Z</cp:lastPrinted>
  <dcterms:created xsi:type="dcterms:W3CDTF">2021-09-29T15:06:00Z</dcterms:created>
  <dcterms:modified xsi:type="dcterms:W3CDTF">2021-10-12T10:32:00Z</dcterms:modified>
</cp:coreProperties>
</file>